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251C6590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</w:t>
      </w:r>
      <w:r w:rsidR="003D7CA3">
        <w:rPr>
          <w:b/>
          <w:bCs/>
          <w:sz w:val="28"/>
          <w:szCs w:val="28"/>
        </w:rPr>
        <w:t xml:space="preserve"> 2</w:t>
      </w:r>
      <w:r w:rsidR="007201AA">
        <w:rPr>
          <w:b/>
          <w:bCs/>
          <w:sz w:val="28"/>
          <w:szCs w:val="28"/>
        </w:rPr>
        <w:t>8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</w:t>
      </w:r>
      <w:r w:rsidR="007201AA">
        <w:rPr>
          <w:b/>
          <w:bCs/>
          <w:sz w:val="28"/>
          <w:szCs w:val="28"/>
        </w:rPr>
        <w:t>3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0C535577" w:rsidR="00814E68" w:rsidRDefault="00E43B4F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814E68">
        <w:rPr>
          <w:b/>
          <w:bCs/>
          <w:sz w:val="28"/>
        </w:rPr>
        <w:t>:</w:t>
      </w:r>
      <w:r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0EE595C9" w14:textId="77777777" w:rsidR="007201AA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AC6B6A">
        <w:t xml:space="preserve"> </w:t>
      </w:r>
      <w:r w:rsidR="00BC62ED">
        <w:t>Tara Holmes</w:t>
      </w:r>
      <w:r w:rsidR="002A085C">
        <w:t>,</w:t>
      </w:r>
      <w:r w:rsidR="007201AA">
        <w:t xml:space="preserve"> </w:t>
      </w:r>
    </w:p>
    <w:p w14:paraId="1E6E447D" w14:textId="36168667" w:rsidR="00814E68" w:rsidRDefault="007201AA" w:rsidP="00814E68">
      <w:r>
        <w:t>Joanne Skinner, Brad Aspell</w:t>
      </w:r>
      <w:r w:rsidR="00C654B1">
        <w:t>, Dena Haude</w:t>
      </w:r>
      <w:r w:rsidR="00750E17">
        <w:t>n</w:t>
      </w:r>
      <w:r w:rsidR="00C654B1">
        <w:t>shild</w:t>
      </w:r>
      <w:r w:rsidR="0053547A">
        <w:t>, Lisa Swartz</w:t>
      </w:r>
    </w:p>
    <w:p w14:paraId="72573272" w14:textId="77777777" w:rsidR="00C95A72" w:rsidRDefault="00C95A72" w:rsidP="00814E68"/>
    <w:p w14:paraId="616AD851" w14:textId="5F345433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Samantha Chandler</w:t>
      </w:r>
    </w:p>
    <w:p w14:paraId="0746230A" w14:textId="77777777" w:rsidR="00814E68" w:rsidRDefault="00814E68" w:rsidP="00814E68"/>
    <w:p w14:paraId="28BAEFE1" w14:textId="35A6CFE0" w:rsidR="00814E68" w:rsidRDefault="00814E68" w:rsidP="00814E68">
      <w:r w:rsidRPr="30AF33A9">
        <w:rPr>
          <w:b/>
          <w:bCs/>
        </w:rPr>
        <w:t>Staff Present:</w:t>
      </w:r>
      <w:r>
        <w:t xml:space="preserve"> Benjamin But</w:t>
      </w:r>
      <w:r w:rsidR="00DB4691">
        <w:t>l</w:t>
      </w:r>
      <w:r>
        <w:t xml:space="preserve">er, Sylvia Cox, Jessica McAuliffe, Mollie Miller, Jennifer Singleton, Jennifer Fox, </w:t>
      </w:r>
      <w:r w:rsidR="00881649">
        <w:t xml:space="preserve">Melinda Gomez, </w:t>
      </w:r>
      <w:r w:rsidR="003337FD">
        <w:t>A</w:t>
      </w:r>
      <w:r w:rsidR="008E5B9B">
        <w:t>erial Coffman</w:t>
      </w:r>
      <w:r w:rsidR="00716CF4">
        <w:t xml:space="preserve">, Sunni Anderson, Cornelea Coffman, </w:t>
      </w:r>
      <w:r w:rsidR="0046267E">
        <w:t xml:space="preserve">Gary Lueker, Kelli Carpenter, </w:t>
      </w:r>
    </w:p>
    <w:p w14:paraId="26915BE3" w14:textId="77777777" w:rsidR="00814E68" w:rsidRDefault="00814E68" w:rsidP="00814E68"/>
    <w:p w14:paraId="317EE271" w14:textId="3510EFD1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291C3C">
        <w:rPr>
          <w:b/>
          <w:bCs/>
        </w:rPr>
        <w:t>5:</w:t>
      </w:r>
      <w:r w:rsidR="0053547A">
        <w:rPr>
          <w:b/>
          <w:bCs/>
        </w:rPr>
        <w:t>23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6C632A29" w14:textId="2C87C5F8" w:rsidR="005946CB" w:rsidRPr="00B52240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53547A">
        <w:t xml:space="preserve">Dena </w:t>
      </w:r>
      <w:r w:rsidR="00F91B02">
        <w:t>motioned to approve the agenda</w:t>
      </w:r>
      <w:r w:rsidR="7D262F21">
        <w:t>,</w:t>
      </w:r>
      <w:r w:rsidR="00F91B02">
        <w:t xml:space="preserve"> </w:t>
      </w:r>
      <w:r w:rsidR="0053547A">
        <w:t>Tara seconded</w:t>
      </w:r>
      <w:r w:rsidR="00D15569">
        <w:t xml:space="preserve">. </w:t>
      </w:r>
      <w:r w:rsidR="7725EB95">
        <w:t xml:space="preserve">Motion passed. </w:t>
      </w:r>
    </w:p>
    <w:p w14:paraId="08E7D12A" w14:textId="404FF83F" w:rsidR="005946CB" w:rsidRDefault="005946CB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08FFA247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4E4CF2">
        <w:rPr>
          <w:b/>
          <w:bCs/>
        </w:rPr>
        <w:t>Ma</w:t>
      </w:r>
      <w:r w:rsidR="000843D0">
        <w:rPr>
          <w:b/>
          <w:bCs/>
        </w:rPr>
        <w:t>y</w:t>
      </w:r>
      <w:r w:rsidRPr="36E84E2B">
        <w:rPr>
          <w:b/>
          <w:bCs/>
        </w:rPr>
        <w:t xml:space="preserve">: </w:t>
      </w:r>
      <w:r>
        <w:t xml:space="preserve"> No changes to be made to minutes. </w:t>
      </w:r>
      <w:r w:rsidR="531E1CEA">
        <w:t xml:space="preserve">Vickie </w:t>
      </w:r>
      <w:r>
        <w:t xml:space="preserve">moved to accept </w:t>
      </w:r>
      <w:r w:rsidR="000843D0">
        <w:t>May</w:t>
      </w:r>
      <w:r>
        <w:t xml:space="preserve"> </w:t>
      </w:r>
      <w:r w:rsidR="00D64EC4">
        <w:t>minutes,</w:t>
      </w:r>
      <w:r>
        <w:t xml:space="preserve"> </w:t>
      </w:r>
      <w:r w:rsidR="006E6C0A">
        <w:t>Tara</w:t>
      </w:r>
      <w:r w:rsidR="002E7848">
        <w:t xml:space="preserve"> </w:t>
      </w:r>
      <w:r>
        <w:t xml:space="preserve">seconded motion. </w:t>
      </w:r>
      <w:r w:rsidR="000843D0">
        <w:t>May</w:t>
      </w:r>
      <w:r>
        <w:t xml:space="preserve"> minutes passed.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17FF4AEC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7C1ABF" w:rsidRPr="0016547C">
        <w:t>We have spent all the money from last year and have received our money for this year</w:t>
      </w:r>
      <w:r w:rsidR="00BB7491" w:rsidRPr="0016547C">
        <w:t>.</w:t>
      </w:r>
      <w:r w:rsidR="0053547A" w:rsidRPr="0016547C">
        <w:t xml:space="preserve"> </w:t>
      </w:r>
      <w:r w:rsidR="3BAD3509" w:rsidRPr="0016547C">
        <w:t>We will have a full Fiscal report at our next meeting.</w:t>
      </w:r>
      <w:r w:rsidR="3BAD3509">
        <w:t xml:space="preserve"> </w:t>
      </w:r>
    </w:p>
    <w:p w14:paraId="53DF8CA6" w14:textId="4223AC8C" w:rsidR="00192785" w:rsidRDefault="00192785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5127831B" w:rsidR="00D37D99" w:rsidRPr="00192785" w:rsidRDefault="00004DB5" w:rsidP="00BB7491">
      <w:r>
        <w:t>Upgrades were completed</w:t>
      </w:r>
      <w:r w:rsidR="00793E18">
        <w:t xml:space="preserve"> at all</w:t>
      </w:r>
      <w:r w:rsidR="0053547A">
        <w:t xml:space="preserve"> sites </w:t>
      </w:r>
      <w:r w:rsidR="00793E18">
        <w:t xml:space="preserve">this </w:t>
      </w:r>
      <w:r w:rsidR="0053547A">
        <w:t>summer</w:t>
      </w:r>
      <w:r w:rsidR="005052B7">
        <w:t xml:space="preserve">. </w:t>
      </w:r>
      <w:r w:rsidR="0053547A">
        <w:t xml:space="preserve"> </w:t>
      </w:r>
      <w:r w:rsidR="005052B7">
        <w:t xml:space="preserve">We have </w:t>
      </w:r>
      <w:r w:rsidR="0053547A">
        <w:t xml:space="preserve">state money </w:t>
      </w:r>
      <w:r w:rsidR="005052B7">
        <w:t xml:space="preserve">this year to </w:t>
      </w:r>
      <w:r w:rsidR="0053547A">
        <w:t>giv</w:t>
      </w:r>
      <w:r w:rsidR="005052B7">
        <w:t>e</w:t>
      </w:r>
      <w:r w:rsidR="003D0E52">
        <w:t xml:space="preserve"> a </w:t>
      </w:r>
      <w:r w:rsidR="0053547A">
        <w:t>10% increase in COLA wages</w:t>
      </w:r>
      <w:r w:rsidR="005052B7">
        <w:t xml:space="preserve">. </w:t>
      </w:r>
      <w:r w:rsidR="003D0E52">
        <w:t>The</w:t>
      </w:r>
      <w:r w:rsidR="0053547A">
        <w:t xml:space="preserve"> deficiency </w:t>
      </w:r>
      <w:r w:rsidR="003D0E52">
        <w:t>issued to our program</w:t>
      </w:r>
      <w:r w:rsidR="00D73D03">
        <w:t xml:space="preserve"> last year</w:t>
      </w:r>
      <w:r w:rsidR="003D0E52">
        <w:t xml:space="preserve"> through </w:t>
      </w:r>
      <w:r w:rsidR="00D73D03">
        <w:t xml:space="preserve">the Office of Head Start has been </w:t>
      </w:r>
      <w:r w:rsidR="0053547A">
        <w:t>withdrawn</w:t>
      </w:r>
      <w:r w:rsidR="00D73D03">
        <w:t xml:space="preserve"> based on our appeal and the video evidence we submitted. S</w:t>
      </w:r>
      <w:r w:rsidR="008907C2">
        <w:t>ee attached report</w:t>
      </w:r>
      <w:r w:rsidR="00D73D03">
        <w:t xml:space="preserve"> for more details</w:t>
      </w:r>
      <w:r w:rsidR="008907C2">
        <w:t>.</w:t>
      </w:r>
    </w:p>
    <w:p w14:paraId="0BC9C930" w14:textId="5737E172" w:rsidR="00CD7AB2" w:rsidRDefault="00CD7AB2" w:rsidP="005A5BC0"/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6EBBB68B" w:rsidR="003A6816" w:rsidRDefault="00362E4A" w:rsidP="00D311C7">
      <w:pPr>
        <w:shd w:val="clear" w:color="auto" w:fill="FFFFFF"/>
        <w:rPr>
          <w:color w:val="000000"/>
        </w:rPr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D73D03">
        <w:t>r</w:t>
      </w:r>
      <w:r w:rsidR="008749B5">
        <w:t>eport</w:t>
      </w:r>
      <w:r w:rsidR="00D73D03">
        <w:t xml:space="preserve"> for details</w:t>
      </w:r>
      <w:r w:rsidR="008907C2">
        <w:t xml:space="preserve">. </w:t>
      </w:r>
      <w:r w:rsidR="00D73D03">
        <w:t>The ERSEA team has grown from 3 to</w:t>
      </w:r>
      <w:r w:rsidR="008907C2">
        <w:t xml:space="preserve"> 4,</w:t>
      </w:r>
      <w:r w:rsidR="00D73D03">
        <w:t xml:space="preserve"> and we now have a </w:t>
      </w:r>
      <w:r w:rsidR="00BE71E0">
        <w:t>Parent, Family, and Community Engagement (</w:t>
      </w:r>
      <w:r w:rsidR="008907C2">
        <w:t>P</w:t>
      </w:r>
      <w:r w:rsidR="00D73D03">
        <w:t>FCE</w:t>
      </w:r>
      <w:r w:rsidR="00BE71E0">
        <w:t>)</w:t>
      </w:r>
      <w:r w:rsidR="008907C2">
        <w:t xml:space="preserve"> advocate</w:t>
      </w:r>
      <w:r w:rsidR="00BE71E0">
        <w:t xml:space="preserve">. </w:t>
      </w:r>
      <w:r w:rsidR="00134997">
        <w:t xml:space="preserve">We will hold our annual </w:t>
      </w:r>
      <w:r w:rsidR="008907C2">
        <w:t>Safety Town</w:t>
      </w:r>
      <w:r w:rsidR="00134997">
        <w:t xml:space="preserve"> event</w:t>
      </w:r>
      <w:r w:rsidR="008907C2">
        <w:t xml:space="preserve"> October 12</w:t>
      </w:r>
      <w:r w:rsidR="00134997" w:rsidRPr="00134997">
        <w:rPr>
          <w:vertAlign w:val="superscript"/>
        </w:rPr>
        <w:t>th</w:t>
      </w:r>
      <w:r w:rsidR="00134997">
        <w:t xml:space="preserve">. </w:t>
      </w:r>
      <w:r w:rsidR="008907C2">
        <w:t xml:space="preserve"> </w:t>
      </w:r>
      <w:r w:rsidR="00810466">
        <w:t xml:space="preserve">We are now a </w:t>
      </w:r>
      <w:r w:rsidR="008907C2">
        <w:t>Food bank produce distribution site</w:t>
      </w:r>
      <w:r w:rsidR="00F97547">
        <w:t>. We are</w:t>
      </w:r>
      <w:r w:rsidR="008907C2">
        <w:t xml:space="preserve"> recruiting for outlying, </w:t>
      </w:r>
      <w:r w:rsidR="00C160F9">
        <w:t xml:space="preserve">the </w:t>
      </w:r>
      <w:r w:rsidR="008907C2">
        <w:t xml:space="preserve">waitlist in Klamath </w:t>
      </w:r>
      <w:r w:rsidR="00C160F9">
        <w:t xml:space="preserve">is </w:t>
      </w:r>
      <w:r w:rsidR="008907C2">
        <w:t>short</w:t>
      </w:r>
      <w:r w:rsidR="00C160F9">
        <w:t>er than usual</w:t>
      </w:r>
      <w:r w:rsidR="008907C2">
        <w:t xml:space="preserve">, </w:t>
      </w:r>
      <w:r w:rsidR="00C160F9">
        <w:t xml:space="preserve">but the sites are </w:t>
      </w:r>
      <w:r w:rsidR="008907C2">
        <w:t>full</w:t>
      </w:r>
      <w:r w:rsidR="00C160F9">
        <w:t>y</w:t>
      </w:r>
      <w:r w:rsidR="008907C2">
        <w:t xml:space="preserve"> enrolled. </w:t>
      </w:r>
    </w:p>
    <w:p w14:paraId="33D51C32" w14:textId="102621E8" w:rsidR="00385DD1" w:rsidRDefault="00385DD1" w:rsidP="003B117C">
      <w:pPr>
        <w:shd w:val="clear" w:color="auto" w:fill="FFFFFF"/>
        <w:rPr>
          <w:color w:val="000000"/>
        </w:rPr>
      </w:pPr>
    </w:p>
    <w:p w14:paraId="21EF73EF" w14:textId="5BE1CA9F" w:rsidR="00385DD1" w:rsidRDefault="00385DD1" w:rsidP="003B117C">
      <w:pPr>
        <w:shd w:val="clear" w:color="auto" w:fill="FFFFFF"/>
        <w:rPr>
          <w:color w:val="000000"/>
        </w:rPr>
      </w:pPr>
      <w:r w:rsidRPr="008C2875">
        <w:rPr>
          <w:b/>
          <w:bCs/>
          <w:color w:val="000000"/>
        </w:rPr>
        <w:t>Disabilities</w:t>
      </w:r>
      <w:r w:rsidR="00AF3491">
        <w:rPr>
          <w:b/>
          <w:bCs/>
          <w:color w:val="000000"/>
        </w:rPr>
        <w:t>/ Transportation</w:t>
      </w:r>
      <w:r>
        <w:rPr>
          <w:color w:val="000000"/>
        </w:rPr>
        <w:t xml:space="preserve"> </w:t>
      </w:r>
      <w:r w:rsidR="00DA685F">
        <w:rPr>
          <w:color w:val="000000"/>
        </w:rPr>
        <w:t>–</w:t>
      </w:r>
      <w:r w:rsidR="008907C2">
        <w:rPr>
          <w:color w:val="000000"/>
        </w:rPr>
        <w:t xml:space="preserve"> </w:t>
      </w:r>
      <w:r w:rsidR="006811F2">
        <w:rPr>
          <w:color w:val="000000"/>
        </w:rPr>
        <w:t>We have a t</w:t>
      </w:r>
      <w:r w:rsidR="008907C2">
        <w:rPr>
          <w:color w:val="000000"/>
        </w:rPr>
        <w:t>otal 56 IFSPs</w:t>
      </w:r>
      <w:r w:rsidR="00C160F9">
        <w:rPr>
          <w:color w:val="000000"/>
        </w:rPr>
        <w:t>. On the</w:t>
      </w:r>
      <w:r w:rsidR="00366070">
        <w:rPr>
          <w:color w:val="000000"/>
        </w:rPr>
        <w:t xml:space="preserve"> Head Start</w:t>
      </w:r>
      <w:r w:rsidR="00C160F9">
        <w:rPr>
          <w:color w:val="000000"/>
        </w:rPr>
        <w:t xml:space="preserve"> side</w:t>
      </w:r>
      <w:r w:rsidR="00366070">
        <w:rPr>
          <w:color w:val="000000"/>
        </w:rPr>
        <w:t xml:space="preserve"> there are </w:t>
      </w:r>
      <w:r w:rsidR="00345939">
        <w:rPr>
          <w:color w:val="000000"/>
        </w:rPr>
        <w:t>4</w:t>
      </w:r>
      <w:r w:rsidR="008907C2">
        <w:rPr>
          <w:color w:val="000000"/>
        </w:rPr>
        <w:t>6</w:t>
      </w:r>
      <w:r w:rsidR="00345939">
        <w:rPr>
          <w:color w:val="000000"/>
        </w:rPr>
        <w:t xml:space="preserve"> with IFSPs</w:t>
      </w:r>
      <w:r w:rsidR="00C160F9">
        <w:rPr>
          <w:color w:val="000000"/>
        </w:rPr>
        <w:t xml:space="preserve"> with a </w:t>
      </w:r>
      <w:r w:rsidR="008907C2">
        <w:rPr>
          <w:color w:val="000000"/>
        </w:rPr>
        <w:t>total of</w:t>
      </w:r>
      <w:r w:rsidR="00345939">
        <w:rPr>
          <w:color w:val="000000"/>
        </w:rPr>
        <w:t xml:space="preserve"> </w:t>
      </w:r>
      <w:r w:rsidR="008907C2">
        <w:rPr>
          <w:color w:val="000000"/>
        </w:rPr>
        <w:t>6</w:t>
      </w:r>
      <w:r w:rsidR="00345939">
        <w:rPr>
          <w:color w:val="000000"/>
        </w:rPr>
        <w:t xml:space="preserve"> in the referral process.  In Early Head Start there are </w:t>
      </w:r>
      <w:r w:rsidR="008907C2">
        <w:rPr>
          <w:color w:val="000000"/>
        </w:rPr>
        <w:t>8</w:t>
      </w:r>
      <w:r w:rsidR="00AF3491">
        <w:rPr>
          <w:color w:val="000000"/>
        </w:rPr>
        <w:t xml:space="preserve"> IFSPs. In</w:t>
      </w:r>
      <w:r w:rsidR="008907C2">
        <w:rPr>
          <w:color w:val="000000"/>
        </w:rPr>
        <w:t xml:space="preserve"> P</w:t>
      </w:r>
      <w:r w:rsidR="00AF3491">
        <w:rPr>
          <w:color w:val="000000"/>
        </w:rPr>
        <w:t xml:space="preserve">reschool </w:t>
      </w:r>
      <w:r w:rsidR="008907C2">
        <w:rPr>
          <w:color w:val="000000"/>
        </w:rPr>
        <w:t>P</w:t>
      </w:r>
      <w:r w:rsidR="00AF3491">
        <w:rPr>
          <w:color w:val="000000"/>
        </w:rPr>
        <w:t>romise there are</w:t>
      </w:r>
      <w:r w:rsidR="008907C2">
        <w:rPr>
          <w:color w:val="000000"/>
        </w:rPr>
        <w:t xml:space="preserve"> 2 IFSPs. </w:t>
      </w:r>
      <w:r w:rsidR="00AF3491">
        <w:rPr>
          <w:color w:val="000000"/>
        </w:rPr>
        <w:t>We are working on s</w:t>
      </w:r>
      <w:r w:rsidR="008907C2">
        <w:rPr>
          <w:color w:val="000000"/>
        </w:rPr>
        <w:t>elling</w:t>
      </w:r>
      <w:r w:rsidR="00AF3491">
        <w:rPr>
          <w:color w:val="000000"/>
        </w:rPr>
        <w:t xml:space="preserve"> some of our</w:t>
      </w:r>
      <w:r w:rsidR="008907C2">
        <w:rPr>
          <w:color w:val="000000"/>
        </w:rPr>
        <w:t xml:space="preserve"> busses</w:t>
      </w:r>
      <w:r w:rsidR="00AF3491">
        <w:rPr>
          <w:color w:val="000000"/>
        </w:rPr>
        <w:t xml:space="preserve"> and have</w:t>
      </w:r>
      <w:r w:rsidR="008907C2">
        <w:rPr>
          <w:color w:val="000000"/>
        </w:rPr>
        <w:t xml:space="preserve"> one already sold. </w:t>
      </w:r>
    </w:p>
    <w:p w14:paraId="19ECFB51" w14:textId="77777777" w:rsidR="008907C2" w:rsidRDefault="008907C2" w:rsidP="003B117C">
      <w:pPr>
        <w:shd w:val="clear" w:color="auto" w:fill="FFFFFF"/>
        <w:rPr>
          <w:color w:val="000000"/>
        </w:rPr>
      </w:pPr>
    </w:p>
    <w:p w14:paraId="38E8FA20" w14:textId="67020893" w:rsidR="008907C2" w:rsidRDefault="008907C2" w:rsidP="003B117C">
      <w:pPr>
        <w:shd w:val="clear" w:color="auto" w:fill="FFFFFF"/>
        <w:rPr>
          <w:color w:val="000000"/>
        </w:rPr>
      </w:pPr>
      <w:r w:rsidRPr="008907C2">
        <w:rPr>
          <w:b/>
          <w:bCs/>
          <w:color w:val="000000"/>
        </w:rPr>
        <w:t>Health and Nutrition</w:t>
      </w:r>
      <w:r>
        <w:rPr>
          <w:color w:val="000000"/>
        </w:rPr>
        <w:t>- Approved for CACFP contract</w:t>
      </w:r>
      <w:r w:rsidR="00CB1405">
        <w:rPr>
          <w:color w:val="000000"/>
        </w:rPr>
        <w:t xml:space="preserve"> for this school year</w:t>
      </w:r>
      <w:r>
        <w:rPr>
          <w:color w:val="000000"/>
        </w:rPr>
        <w:t xml:space="preserve">. </w:t>
      </w:r>
      <w:r w:rsidR="002D547B">
        <w:rPr>
          <w:color w:val="000000"/>
        </w:rPr>
        <w:t xml:space="preserve">See attached report. Casey Eye </w:t>
      </w:r>
      <w:r w:rsidR="00CB1405">
        <w:rPr>
          <w:color w:val="000000"/>
        </w:rPr>
        <w:t xml:space="preserve">Institute is </w:t>
      </w:r>
      <w:r w:rsidR="002D547B">
        <w:rPr>
          <w:color w:val="000000"/>
        </w:rPr>
        <w:t>coming for visions Oct.18</w:t>
      </w:r>
      <w:r w:rsidR="002D547B" w:rsidRPr="002D547B">
        <w:rPr>
          <w:color w:val="000000"/>
          <w:vertAlign w:val="superscript"/>
        </w:rPr>
        <w:t>th</w:t>
      </w:r>
      <w:r w:rsidR="002D547B">
        <w:rPr>
          <w:color w:val="000000"/>
        </w:rPr>
        <w:t xml:space="preserve"> and 19</w:t>
      </w:r>
      <w:r w:rsidR="00CB1405" w:rsidRPr="00CB1405">
        <w:rPr>
          <w:color w:val="000000"/>
          <w:vertAlign w:val="superscript"/>
        </w:rPr>
        <w:t>th</w:t>
      </w:r>
      <w:r w:rsidR="002D547B">
        <w:rPr>
          <w:color w:val="000000"/>
        </w:rPr>
        <w:t>,</w:t>
      </w:r>
      <w:r w:rsidR="00CB1405">
        <w:rPr>
          <w:color w:val="000000"/>
        </w:rPr>
        <w:t xml:space="preserve"> and we will have</w:t>
      </w:r>
      <w:r w:rsidR="002D547B">
        <w:rPr>
          <w:color w:val="000000"/>
        </w:rPr>
        <w:t xml:space="preserve"> Health Screening</w:t>
      </w:r>
      <w:r w:rsidR="00F94A30">
        <w:rPr>
          <w:color w:val="000000"/>
        </w:rPr>
        <w:t>s the</w:t>
      </w:r>
      <w:r w:rsidR="002D547B">
        <w:rPr>
          <w:color w:val="000000"/>
        </w:rPr>
        <w:t xml:space="preserve"> week of Oct. 16</w:t>
      </w:r>
      <w:r w:rsidR="002D547B" w:rsidRPr="002D547B">
        <w:rPr>
          <w:color w:val="000000"/>
          <w:vertAlign w:val="superscript"/>
        </w:rPr>
        <w:t>th</w:t>
      </w:r>
      <w:r w:rsidR="002D547B">
        <w:rPr>
          <w:color w:val="000000"/>
        </w:rPr>
        <w:t>. Konnect</w:t>
      </w:r>
      <w:r w:rsidR="00F94A30">
        <w:rPr>
          <w:color w:val="000000"/>
        </w:rPr>
        <w:t xml:space="preserve"> Dental is </w:t>
      </w:r>
      <w:r w:rsidR="002D547B">
        <w:rPr>
          <w:color w:val="000000"/>
        </w:rPr>
        <w:t xml:space="preserve">coming </w:t>
      </w:r>
      <w:r w:rsidR="00F94A30">
        <w:rPr>
          <w:color w:val="000000"/>
        </w:rPr>
        <w:t xml:space="preserve">in </w:t>
      </w:r>
      <w:r w:rsidR="002D547B">
        <w:rPr>
          <w:color w:val="000000"/>
        </w:rPr>
        <w:t>October</w:t>
      </w:r>
      <w:r w:rsidR="00F94A30">
        <w:rPr>
          <w:color w:val="000000"/>
        </w:rPr>
        <w:t xml:space="preserve"> to provide dental exams</w:t>
      </w:r>
      <w:r w:rsidR="002D547B">
        <w:rPr>
          <w:color w:val="000000"/>
        </w:rPr>
        <w:t xml:space="preserve">. </w:t>
      </w:r>
    </w:p>
    <w:p w14:paraId="3A931580" w14:textId="37ACB448" w:rsidR="0078314F" w:rsidRDefault="0078314F" w:rsidP="003B117C">
      <w:pPr>
        <w:shd w:val="clear" w:color="auto" w:fill="FFFFFF"/>
        <w:rPr>
          <w:color w:val="000000"/>
        </w:rPr>
      </w:pP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78CFAE59" w14:textId="2F9E34A2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FD183D">
        <w:rPr>
          <w:color w:val="000000"/>
        </w:rPr>
        <w:t xml:space="preserve">See </w:t>
      </w:r>
      <w:r w:rsidR="00C1466C">
        <w:rPr>
          <w:color w:val="000000"/>
        </w:rPr>
        <w:t>attached</w:t>
      </w:r>
      <w:r w:rsidR="00FD183D">
        <w:rPr>
          <w:color w:val="000000"/>
        </w:rPr>
        <w:t xml:space="preserve"> </w:t>
      </w:r>
      <w:r w:rsidR="00C1466C">
        <w:rPr>
          <w:color w:val="000000"/>
        </w:rPr>
        <w:t>r</w:t>
      </w:r>
      <w:r w:rsidR="00FD183D">
        <w:rPr>
          <w:color w:val="000000"/>
        </w:rPr>
        <w:t>eport.</w:t>
      </w:r>
      <w:r w:rsidR="00614DD7">
        <w:rPr>
          <w:color w:val="000000"/>
        </w:rPr>
        <w:t xml:space="preserve"> 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7AC881BE" w14:textId="58A36F8F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2D547B">
        <w:rPr>
          <w:color w:val="000000"/>
        </w:rPr>
        <w:t>See attached report.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625FAFF5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site- </w:t>
      </w:r>
      <w:r w:rsidRPr="00C1466C">
        <w:rPr>
          <w:color w:val="000000"/>
        </w:rPr>
        <w:t>See attached report</w:t>
      </w:r>
      <w:r>
        <w:rPr>
          <w:b/>
          <w:bCs/>
          <w:color w:val="000000"/>
        </w:rPr>
        <w:t>.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4B057113" w:rsidR="00697A16" w:rsidRDefault="00360D81" w:rsidP="003B117C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6D07AD">
        <w:rPr>
          <w:color w:val="000000"/>
        </w:rPr>
        <w:t>Keri V</w:t>
      </w:r>
      <w:r w:rsidR="002F3A5F">
        <w:rPr>
          <w:color w:val="000000"/>
        </w:rPr>
        <w:t>asquez</w:t>
      </w:r>
      <w:r w:rsidR="006D07AD">
        <w:rPr>
          <w:color w:val="000000"/>
        </w:rPr>
        <w:t xml:space="preserve"> started </w:t>
      </w:r>
      <w:r w:rsidR="002F3A5F">
        <w:rPr>
          <w:color w:val="000000"/>
        </w:rPr>
        <w:t>September 1</w:t>
      </w:r>
      <w:r w:rsidR="002F3A5F" w:rsidRPr="002F3A5F">
        <w:rPr>
          <w:color w:val="000000"/>
          <w:vertAlign w:val="superscript"/>
        </w:rPr>
        <w:t>st</w:t>
      </w:r>
      <w:r w:rsidR="006D07AD">
        <w:rPr>
          <w:color w:val="000000"/>
        </w:rPr>
        <w:t xml:space="preserve"> as </w:t>
      </w:r>
      <w:r w:rsidR="002F3A5F">
        <w:rPr>
          <w:color w:val="000000"/>
        </w:rPr>
        <w:t xml:space="preserve">our </w:t>
      </w:r>
      <w:r w:rsidR="006D07AD">
        <w:rPr>
          <w:color w:val="000000"/>
        </w:rPr>
        <w:t>Beh</w:t>
      </w:r>
      <w:r w:rsidR="002F3A5F">
        <w:rPr>
          <w:color w:val="000000"/>
        </w:rPr>
        <w:t>avioral</w:t>
      </w:r>
      <w:r w:rsidR="006D07AD">
        <w:rPr>
          <w:color w:val="000000"/>
        </w:rPr>
        <w:t xml:space="preserve"> Health Assistant. </w:t>
      </w:r>
      <w:r w:rsidR="002F3A5F">
        <w:rPr>
          <w:color w:val="000000"/>
        </w:rPr>
        <w:t>The team took l</w:t>
      </w:r>
      <w:r w:rsidR="00DA769A">
        <w:rPr>
          <w:color w:val="000000"/>
        </w:rPr>
        <w:t>ot</w:t>
      </w:r>
      <w:r w:rsidR="006D07AD">
        <w:rPr>
          <w:color w:val="000000"/>
        </w:rPr>
        <w:t>s</w:t>
      </w:r>
      <w:r w:rsidR="00DA769A">
        <w:rPr>
          <w:color w:val="000000"/>
        </w:rPr>
        <w:t xml:space="preserve"> of trainings </w:t>
      </w:r>
      <w:r w:rsidR="004C0CC9">
        <w:rPr>
          <w:color w:val="000000"/>
        </w:rPr>
        <w:t>over the summer.</w:t>
      </w:r>
      <w:r w:rsidR="002F3A5F">
        <w:rPr>
          <w:color w:val="000000"/>
        </w:rPr>
        <w:t xml:space="preserve"> </w:t>
      </w:r>
      <w:r w:rsidR="006D07AD">
        <w:rPr>
          <w:color w:val="000000"/>
        </w:rPr>
        <w:t>Keri did Cons</w:t>
      </w:r>
      <w:r w:rsidR="00EF4578">
        <w:rPr>
          <w:color w:val="000000"/>
        </w:rPr>
        <w:t>cious</w:t>
      </w:r>
      <w:r w:rsidR="006D07AD">
        <w:rPr>
          <w:color w:val="000000"/>
        </w:rPr>
        <w:t xml:space="preserve"> Disc</w:t>
      </w:r>
      <w:r w:rsidR="00EF4578">
        <w:rPr>
          <w:color w:val="000000"/>
        </w:rPr>
        <w:t>ipline</w:t>
      </w:r>
      <w:r w:rsidR="006D07AD">
        <w:rPr>
          <w:color w:val="000000"/>
        </w:rPr>
        <w:t xml:space="preserve"> </w:t>
      </w:r>
      <w:r w:rsidR="00AB02BC">
        <w:rPr>
          <w:color w:val="000000"/>
        </w:rPr>
        <w:t>p</w:t>
      </w:r>
      <w:r w:rsidR="006D07AD">
        <w:rPr>
          <w:color w:val="000000"/>
        </w:rPr>
        <w:t>resentation</w:t>
      </w:r>
      <w:r w:rsidR="00AB02BC">
        <w:rPr>
          <w:color w:val="000000"/>
        </w:rPr>
        <w:t>s</w:t>
      </w:r>
      <w:r w:rsidR="006D07AD">
        <w:rPr>
          <w:color w:val="000000"/>
        </w:rPr>
        <w:t xml:space="preserve"> for Lakeview</w:t>
      </w:r>
      <w:r w:rsidR="00EF4578">
        <w:rPr>
          <w:color w:val="000000"/>
        </w:rPr>
        <w:t xml:space="preserve"> including</w:t>
      </w:r>
      <w:r w:rsidR="006D07AD">
        <w:rPr>
          <w:color w:val="000000"/>
        </w:rPr>
        <w:t xml:space="preserve"> Sunshine circles</w:t>
      </w:r>
      <w:r w:rsidR="00EF4578">
        <w:rPr>
          <w:color w:val="000000"/>
        </w:rPr>
        <w:t xml:space="preserve"> for EHS with</w:t>
      </w:r>
      <w:r w:rsidR="006D07AD">
        <w:rPr>
          <w:color w:val="000000"/>
        </w:rPr>
        <w:t xml:space="preserve"> interact</w:t>
      </w:r>
      <w:r w:rsidR="00EF4578">
        <w:rPr>
          <w:color w:val="000000"/>
        </w:rPr>
        <w:t>ive</w:t>
      </w:r>
      <w:r w:rsidR="006D07AD">
        <w:rPr>
          <w:color w:val="000000"/>
        </w:rPr>
        <w:t xml:space="preserve"> small group activit</w:t>
      </w:r>
      <w:r w:rsidR="00EF4578">
        <w:rPr>
          <w:color w:val="000000"/>
        </w:rPr>
        <w:t>i</w:t>
      </w:r>
      <w:r w:rsidR="006D07AD">
        <w:rPr>
          <w:color w:val="000000"/>
        </w:rPr>
        <w:t>es. Ordered more Con</w:t>
      </w:r>
      <w:r w:rsidR="00EF4578">
        <w:rPr>
          <w:color w:val="000000"/>
        </w:rPr>
        <w:t>scious</w:t>
      </w:r>
      <w:r w:rsidR="006D07AD">
        <w:rPr>
          <w:color w:val="000000"/>
        </w:rPr>
        <w:t xml:space="preserve"> Disc</w:t>
      </w:r>
      <w:r w:rsidR="00EF4578">
        <w:rPr>
          <w:color w:val="000000"/>
        </w:rPr>
        <w:t>ipline</w:t>
      </w:r>
      <w:r w:rsidR="006D07AD">
        <w:rPr>
          <w:color w:val="000000"/>
        </w:rPr>
        <w:t xml:space="preserve"> supplies and material</w:t>
      </w:r>
      <w:r w:rsidR="00E13FA9">
        <w:rPr>
          <w:color w:val="000000"/>
        </w:rPr>
        <w:t>s</w:t>
      </w:r>
      <w:r w:rsidR="006D07AD">
        <w:rPr>
          <w:color w:val="000000"/>
        </w:rPr>
        <w:t xml:space="preserve">. </w:t>
      </w:r>
      <w:r w:rsidR="00E13FA9">
        <w:rPr>
          <w:color w:val="000000"/>
        </w:rPr>
        <w:t xml:space="preserve">We recently held </w:t>
      </w:r>
      <w:r w:rsidR="006D07AD">
        <w:rPr>
          <w:color w:val="000000"/>
        </w:rPr>
        <w:t>Con</w:t>
      </w:r>
      <w:r w:rsidR="00E13FA9">
        <w:rPr>
          <w:color w:val="000000"/>
        </w:rPr>
        <w:t>scious</w:t>
      </w:r>
      <w:r w:rsidR="006D07AD">
        <w:rPr>
          <w:color w:val="000000"/>
        </w:rPr>
        <w:t xml:space="preserve"> Disc</w:t>
      </w:r>
      <w:r w:rsidR="00E13FA9">
        <w:rPr>
          <w:color w:val="000000"/>
        </w:rPr>
        <w:t>ipline</w:t>
      </w:r>
      <w:r w:rsidR="006D07AD">
        <w:rPr>
          <w:color w:val="000000"/>
        </w:rPr>
        <w:t xml:space="preserve"> Parenting night, provided child care, </w:t>
      </w:r>
      <w:r w:rsidR="00E13FA9">
        <w:rPr>
          <w:color w:val="000000"/>
        </w:rPr>
        <w:t xml:space="preserve">and had a </w:t>
      </w:r>
      <w:r w:rsidR="006D07AD">
        <w:rPr>
          <w:color w:val="000000"/>
        </w:rPr>
        <w:t>good turn</w:t>
      </w:r>
      <w:r w:rsidR="004A2044">
        <w:rPr>
          <w:color w:val="000000"/>
        </w:rPr>
        <w:t>-</w:t>
      </w:r>
      <w:r w:rsidR="006D07AD">
        <w:rPr>
          <w:color w:val="000000"/>
        </w:rPr>
        <w:t xml:space="preserve">out </w:t>
      </w:r>
      <w:r w:rsidR="00E13FA9">
        <w:rPr>
          <w:color w:val="000000"/>
        </w:rPr>
        <w:t xml:space="preserve">including parents </w:t>
      </w:r>
      <w:r w:rsidR="006D07AD">
        <w:rPr>
          <w:color w:val="000000"/>
        </w:rPr>
        <w:t xml:space="preserve">from other sites. </w:t>
      </w:r>
      <w:r w:rsidR="00AB02BC">
        <w:rPr>
          <w:color w:val="000000"/>
        </w:rPr>
        <w:t xml:space="preserve">Lakeview participated via Zoom. </w:t>
      </w:r>
      <w:r w:rsidR="006D07AD">
        <w:rPr>
          <w:color w:val="000000"/>
        </w:rPr>
        <w:t xml:space="preserve">See attached handout for </w:t>
      </w:r>
      <w:r w:rsidR="007A2258">
        <w:rPr>
          <w:color w:val="000000"/>
        </w:rPr>
        <w:t xml:space="preserve">a schedule of the </w:t>
      </w:r>
      <w:r w:rsidR="006D07AD">
        <w:rPr>
          <w:color w:val="000000"/>
        </w:rPr>
        <w:t xml:space="preserve">planned </w:t>
      </w:r>
      <w:r w:rsidR="00E13FA9">
        <w:rPr>
          <w:color w:val="000000"/>
        </w:rPr>
        <w:t xml:space="preserve">Conscious Discipline </w:t>
      </w:r>
      <w:r w:rsidR="006D07AD">
        <w:rPr>
          <w:color w:val="000000"/>
        </w:rPr>
        <w:t xml:space="preserve">parent nights. </w:t>
      </w:r>
      <w:r w:rsidR="007A2258">
        <w:rPr>
          <w:color w:val="000000"/>
        </w:rPr>
        <w:t>The team is helping and s</w:t>
      </w:r>
      <w:r w:rsidR="006D07AD">
        <w:rPr>
          <w:color w:val="000000"/>
        </w:rPr>
        <w:t xml:space="preserve">upporting wherever </w:t>
      </w:r>
      <w:r w:rsidR="007A2258">
        <w:rPr>
          <w:color w:val="000000"/>
        </w:rPr>
        <w:t xml:space="preserve">they are </w:t>
      </w:r>
      <w:r w:rsidR="006D07AD">
        <w:rPr>
          <w:color w:val="000000"/>
        </w:rPr>
        <w:t xml:space="preserve">needed. 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25DCF667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4C4E32">
        <w:rPr>
          <w:color w:val="000000"/>
        </w:rPr>
        <w:t>The b</w:t>
      </w:r>
      <w:r w:rsidR="006D07AD">
        <w:rPr>
          <w:color w:val="000000"/>
        </w:rPr>
        <w:t xml:space="preserve">uilding is open </w:t>
      </w:r>
      <w:r w:rsidR="004C4E32">
        <w:rPr>
          <w:color w:val="000000"/>
        </w:rPr>
        <w:t>now and there is lots of space. It</w:t>
      </w:r>
      <w:r w:rsidR="006D07AD">
        <w:rPr>
          <w:color w:val="000000"/>
        </w:rPr>
        <w:t xml:space="preserve"> ha</w:t>
      </w:r>
      <w:r w:rsidR="004C4E32">
        <w:rPr>
          <w:color w:val="000000"/>
        </w:rPr>
        <w:t>s a</w:t>
      </w:r>
      <w:r w:rsidR="006D07AD">
        <w:rPr>
          <w:color w:val="000000"/>
        </w:rPr>
        <w:t xml:space="preserve"> break room and 4 bathrooms now. </w:t>
      </w:r>
      <w:r w:rsidR="000319EA">
        <w:rPr>
          <w:color w:val="000000"/>
        </w:rPr>
        <w:t>Classes are up and running</w:t>
      </w:r>
      <w:r w:rsidR="006D07AD">
        <w:rPr>
          <w:color w:val="000000"/>
        </w:rPr>
        <w:t>. Trying to get the natural playground integrated</w:t>
      </w:r>
      <w:r w:rsidR="004C4E32">
        <w:rPr>
          <w:color w:val="000000"/>
        </w:rPr>
        <w:t xml:space="preserve"> and are using </w:t>
      </w:r>
      <w:r w:rsidR="006D07AD">
        <w:rPr>
          <w:color w:val="000000"/>
        </w:rPr>
        <w:t xml:space="preserve">horse troughs for planters. Working to get Tree branch fences. Not fully staffed yet. 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479D501C" w14:textId="0A7AA18F" w:rsidR="00DF751B" w:rsidRDefault="00DF751B" w:rsidP="001E2EC5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B515E9" w:rsidRPr="00B515E9">
        <w:rPr>
          <w:color w:val="000000"/>
        </w:rPr>
        <w:t>See Report.</w:t>
      </w:r>
      <w:r w:rsidR="002D547B">
        <w:rPr>
          <w:color w:val="000000"/>
        </w:rPr>
        <w:t xml:space="preserve"> Taking the kids on walks to the library. </w:t>
      </w:r>
      <w:r w:rsidR="00B515E9">
        <w:rPr>
          <w:b/>
          <w:bCs/>
          <w:color w:val="000000"/>
        </w:rPr>
        <w:t xml:space="preserve"> </w:t>
      </w:r>
      <w:r w:rsidR="002D547B" w:rsidRPr="00F503CC">
        <w:rPr>
          <w:color w:val="000000"/>
        </w:rPr>
        <w:t xml:space="preserve">Fully enrolled </w:t>
      </w:r>
      <w:r w:rsidR="00F503CC" w:rsidRPr="00F503CC">
        <w:rPr>
          <w:color w:val="000000"/>
        </w:rPr>
        <w:t>and</w:t>
      </w:r>
      <w:r w:rsidR="00F503CC">
        <w:rPr>
          <w:b/>
          <w:bCs/>
          <w:color w:val="000000"/>
        </w:rPr>
        <w:t xml:space="preserve"> </w:t>
      </w:r>
      <w:r w:rsidR="00F503CC">
        <w:rPr>
          <w:color w:val="000000"/>
        </w:rPr>
        <w:t>fully</w:t>
      </w:r>
      <w:r>
        <w:rPr>
          <w:color w:val="000000"/>
        </w:rPr>
        <w:t xml:space="preserve"> staffed</w:t>
      </w:r>
      <w:r w:rsidR="002D547B">
        <w:rPr>
          <w:color w:val="000000"/>
        </w:rPr>
        <w:t xml:space="preserve"> in Bonanza and</w:t>
      </w:r>
      <w:r w:rsidR="008D114A">
        <w:rPr>
          <w:color w:val="000000"/>
        </w:rPr>
        <w:t xml:space="preserve"> only need 1 float Aide</w:t>
      </w:r>
      <w:r w:rsidR="002D547B">
        <w:rPr>
          <w:color w:val="000000"/>
        </w:rPr>
        <w:t xml:space="preserve"> in Merril.</w:t>
      </w:r>
      <w:r w:rsidR="0012742B">
        <w:rPr>
          <w:color w:val="000000"/>
        </w:rPr>
        <w:t xml:space="preserve"> 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061B0BF" w14:textId="4762B78E" w:rsidR="002D547B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8D114A">
        <w:rPr>
          <w:color w:val="000000"/>
        </w:rPr>
        <w:t>Everyone has been f</w:t>
      </w:r>
      <w:r>
        <w:rPr>
          <w:color w:val="000000"/>
        </w:rPr>
        <w:t>illing in where needed, lots of illness/maternity leave/bereavement.</w:t>
      </w:r>
      <w:r w:rsidR="008D114A">
        <w:rPr>
          <w:color w:val="000000"/>
        </w:rPr>
        <w:t xml:space="preserve"> We have a</w:t>
      </w:r>
      <w:r>
        <w:rPr>
          <w:color w:val="000000"/>
        </w:rPr>
        <w:t xml:space="preserve"> </w:t>
      </w:r>
      <w:r w:rsidR="008D114A">
        <w:rPr>
          <w:color w:val="000000"/>
        </w:rPr>
        <w:t>g</w:t>
      </w:r>
      <w:r>
        <w:rPr>
          <w:color w:val="000000"/>
        </w:rPr>
        <w:t xml:space="preserve">arden </w:t>
      </w:r>
      <w:r w:rsidR="008D114A">
        <w:rPr>
          <w:color w:val="000000"/>
        </w:rPr>
        <w:t xml:space="preserve">out front that was </w:t>
      </w:r>
      <w:r>
        <w:rPr>
          <w:color w:val="000000"/>
        </w:rPr>
        <w:t xml:space="preserve">planted and maintained by </w:t>
      </w:r>
      <w:r w:rsidR="00DA4CFD">
        <w:rPr>
          <w:color w:val="000000"/>
        </w:rPr>
        <w:t xml:space="preserve">our teacher </w:t>
      </w:r>
      <w:r>
        <w:rPr>
          <w:color w:val="000000"/>
        </w:rPr>
        <w:t>Rebecca L.</w:t>
      </w:r>
      <w:r w:rsidR="00DA4CFD">
        <w:rPr>
          <w:color w:val="000000"/>
        </w:rPr>
        <w:t xml:space="preserve"> We are working on r</w:t>
      </w:r>
      <w:r>
        <w:rPr>
          <w:color w:val="000000"/>
        </w:rPr>
        <w:t xml:space="preserve">eplacing </w:t>
      </w:r>
      <w:r w:rsidR="00DA4CFD">
        <w:rPr>
          <w:color w:val="000000"/>
        </w:rPr>
        <w:t xml:space="preserve">the </w:t>
      </w:r>
      <w:r>
        <w:rPr>
          <w:color w:val="000000"/>
        </w:rPr>
        <w:t xml:space="preserve">yellow </w:t>
      </w:r>
      <w:r w:rsidR="00DA4CFD">
        <w:rPr>
          <w:color w:val="000000"/>
        </w:rPr>
        <w:t xml:space="preserve">playground </w:t>
      </w:r>
      <w:r>
        <w:rPr>
          <w:color w:val="000000"/>
        </w:rPr>
        <w:t xml:space="preserve">fences with planters </w:t>
      </w:r>
      <w:r w:rsidR="006D07AD">
        <w:rPr>
          <w:color w:val="000000"/>
        </w:rPr>
        <w:t xml:space="preserve">for </w:t>
      </w:r>
      <w:r w:rsidR="004B18A7">
        <w:rPr>
          <w:color w:val="000000"/>
        </w:rPr>
        <w:t xml:space="preserve">a </w:t>
      </w:r>
      <w:r w:rsidR="006D07AD">
        <w:rPr>
          <w:color w:val="000000"/>
        </w:rPr>
        <w:t xml:space="preserve">more natural landscape. 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63DD4540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6D07AD">
        <w:rPr>
          <w:color w:val="000000"/>
        </w:rPr>
        <w:t>Getting things finished at T&amp;C and with phones and A/C</w:t>
      </w:r>
      <w:r w:rsidR="004B18A7">
        <w:rPr>
          <w:color w:val="000000"/>
        </w:rPr>
        <w:t xml:space="preserve"> and trying to g</w:t>
      </w:r>
      <w:r w:rsidR="006D07AD">
        <w:rPr>
          <w:color w:val="000000"/>
        </w:rPr>
        <w:t>et</w:t>
      </w:r>
      <w:r w:rsidR="004B18A7">
        <w:rPr>
          <w:color w:val="000000"/>
        </w:rPr>
        <w:t xml:space="preserve"> all the</w:t>
      </w:r>
      <w:r w:rsidR="006D07AD">
        <w:rPr>
          <w:color w:val="000000"/>
        </w:rPr>
        <w:t xml:space="preserve"> cameras on</w:t>
      </w:r>
      <w:r w:rsidR="004B18A7">
        <w:rPr>
          <w:color w:val="000000"/>
        </w:rPr>
        <w:t xml:space="preserve"> the</w:t>
      </w:r>
      <w:r w:rsidR="006D07AD">
        <w:rPr>
          <w:color w:val="000000"/>
        </w:rPr>
        <w:t xml:space="preserve"> same system.  </w:t>
      </w:r>
      <w:r w:rsidR="004B18A7">
        <w:rPr>
          <w:color w:val="000000"/>
        </w:rPr>
        <w:t>Also working on p</w:t>
      </w:r>
      <w:r w:rsidR="006D07AD">
        <w:rPr>
          <w:color w:val="000000"/>
        </w:rPr>
        <w:t>hones and cameras at</w:t>
      </w:r>
      <w:r w:rsidR="004B18A7">
        <w:rPr>
          <w:color w:val="000000"/>
        </w:rPr>
        <w:t xml:space="preserve"> the </w:t>
      </w:r>
      <w:r w:rsidR="006D07AD">
        <w:rPr>
          <w:color w:val="000000"/>
        </w:rPr>
        <w:t>Bonanza</w:t>
      </w:r>
      <w:r w:rsidR="004B18A7">
        <w:rPr>
          <w:color w:val="000000"/>
        </w:rPr>
        <w:t xml:space="preserve"> site</w:t>
      </w:r>
      <w:r w:rsidR="006D07AD">
        <w:rPr>
          <w:color w:val="000000"/>
        </w:rPr>
        <w:t xml:space="preserve">. 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6715D268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We </w:t>
      </w:r>
      <w:r w:rsidR="004D7C1B">
        <w:rPr>
          <w:color w:val="000000"/>
        </w:rPr>
        <w:t xml:space="preserve">offered 51 positions, 28 applicants made it through the hiring process, 24 </w:t>
      </w:r>
      <w:r w:rsidR="00FA6AC3">
        <w:rPr>
          <w:color w:val="000000"/>
        </w:rPr>
        <w:t xml:space="preserve">are currently working with us. We still have </w:t>
      </w:r>
      <w:r w:rsidR="00C25331">
        <w:rPr>
          <w:color w:val="000000"/>
        </w:rPr>
        <w:t xml:space="preserve">at least 11 positions to fill. 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525361AE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C25331">
        <w:rPr>
          <w:color w:val="000000"/>
        </w:rPr>
        <w:t>Gary w</w:t>
      </w:r>
      <w:r>
        <w:rPr>
          <w:color w:val="000000"/>
        </w:rPr>
        <w:t>ent to</w:t>
      </w:r>
      <w:r w:rsidR="00C25331">
        <w:rPr>
          <w:color w:val="000000"/>
        </w:rPr>
        <w:t xml:space="preserve"> a</w:t>
      </w:r>
      <w:r>
        <w:rPr>
          <w:color w:val="000000"/>
        </w:rPr>
        <w:t xml:space="preserve"> training in Eugene to learn to spo</w:t>
      </w:r>
      <w:r w:rsidR="00C95A72">
        <w:rPr>
          <w:color w:val="000000"/>
        </w:rPr>
        <w:t xml:space="preserve">t pests and address pest problems, traps are </w:t>
      </w:r>
      <w:r>
        <w:rPr>
          <w:color w:val="000000"/>
        </w:rPr>
        <w:t xml:space="preserve">out </w:t>
      </w:r>
      <w:r w:rsidR="00C95A72">
        <w:rPr>
          <w:color w:val="000000"/>
        </w:rPr>
        <w:t xml:space="preserve">for current pests </w:t>
      </w:r>
      <w:r>
        <w:rPr>
          <w:color w:val="000000"/>
        </w:rPr>
        <w:t xml:space="preserve">and </w:t>
      </w:r>
      <w:r w:rsidR="00C95A72">
        <w:rPr>
          <w:color w:val="000000"/>
        </w:rPr>
        <w:t xml:space="preserve">are </w:t>
      </w:r>
      <w:r>
        <w:rPr>
          <w:color w:val="000000"/>
        </w:rPr>
        <w:t xml:space="preserve">working. 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37662B30" w14:textId="3DB0076F" w:rsidR="006E6755" w:rsidRDefault="006E6755" w:rsidP="006E6755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C95A72">
        <w:t>None.</w:t>
      </w:r>
    </w:p>
    <w:p w14:paraId="571E8EDA" w14:textId="76BCF106" w:rsidR="00B16683" w:rsidRDefault="00B16683" w:rsidP="00B232C7">
      <w:pPr>
        <w:rPr>
          <w:b/>
          <w:u w:val="single"/>
        </w:rPr>
      </w:pPr>
    </w:p>
    <w:p w14:paraId="497769CA" w14:textId="77777777" w:rsidR="00802063" w:rsidRDefault="00802063" w:rsidP="00B232C7">
      <w:pPr>
        <w:rPr>
          <w:b/>
          <w:u w:val="single"/>
        </w:rPr>
      </w:pPr>
    </w:p>
    <w:p w14:paraId="7218ED5C" w14:textId="77777777" w:rsidR="00C95A72" w:rsidRDefault="00C95A72" w:rsidP="00B232C7">
      <w:pPr>
        <w:rPr>
          <w:b/>
          <w:u w:val="single"/>
        </w:rPr>
      </w:pPr>
    </w:p>
    <w:p w14:paraId="3A6106FB" w14:textId="77777777" w:rsidR="00C95A72" w:rsidRDefault="00C95A72" w:rsidP="00B232C7">
      <w:pPr>
        <w:rPr>
          <w:b/>
          <w:u w:val="single"/>
        </w:rPr>
      </w:pPr>
    </w:p>
    <w:p w14:paraId="69C2DEB5" w14:textId="77777777" w:rsidR="00C95A72" w:rsidRDefault="00C95A72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59074646" w14:textId="6F3D1FD5" w:rsidR="008035CA" w:rsidRPr="008035CA" w:rsidRDefault="00B814F5" w:rsidP="0084089C">
      <w:pPr>
        <w:rPr>
          <w:rFonts w:eastAsia="Calibri"/>
          <w:bCs/>
        </w:rPr>
      </w:pPr>
      <w:r>
        <w:rPr>
          <w:rFonts w:eastAsia="Calibri"/>
          <w:b/>
        </w:rPr>
        <w:t>Automated External Defibrillators (</w:t>
      </w:r>
      <w:r w:rsidR="008035CA">
        <w:rPr>
          <w:rFonts w:eastAsia="Calibri"/>
          <w:b/>
        </w:rPr>
        <w:t>AEDs</w:t>
      </w:r>
      <w:r w:rsidR="000F6671">
        <w:rPr>
          <w:rFonts w:eastAsia="Calibri"/>
          <w:b/>
        </w:rPr>
        <w:t>)</w:t>
      </w:r>
      <w:r w:rsidR="008035CA">
        <w:rPr>
          <w:rFonts w:eastAsia="Calibri"/>
          <w:b/>
        </w:rPr>
        <w:t xml:space="preserve">: </w:t>
      </w:r>
      <w:r w:rsidR="008035CA">
        <w:rPr>
          <w:rFonts w:eastAsia="Calibri"/>
          <w:bCs/>
        </w:rPr>
        <w:t>Policy</w:t>
      </w:r>
      <w:r w:rsidR="001B18A5">
        <w:rPr>
          <w:rFonts w:eastAsia="Calibri"/>
          <w:bCs/>
        </w:rPr>
        <w:t xml:space="preserve"> approved by our HR Lawyer</w:t>
      </w:r>
      <w:r w:rsidR="008035CA">
        <w:rPr>
          <w:rFonts w:eastAsia="Calibri"/>
          <w:bCs/>
        </w:rPr>
        <w:t xml:space="preserve"> stating the procedure to place AED cabinets with alarms </w:t>
      </w:r>
      <w:r w:rsidR="000F6671">
        <w:rPr>
          <w:rFonts w:eastAsia="Calibri"/>
          <w:bCs/>
        </w:rPr>
        <w:t>at each site</w:t>
      </w:r>
      <w:r w:rsidR="008035CA">
        <w:rPr>
          <w:rFonts w:eastAsia="Calibri"/>
          <w:bCs/>
        </w:rPr>
        <w:t xml:space="preserve"> to be used by staff who are CPR/FA/AED trained</w:t>
      </w:r>
      <w:r w:rsidR="000F6671">
        <w:rPr>
          <w:rFonts w:eastAsia="Calibri"/>
          <w:bCs/>
        </w:rPr>
        <w:t>.</w:t>
      </w:r>
      <w:r w:rsidR="008035CA">
        <w:rPr>
          <w:rFonts w:eastAsia="Calibri"/>
          <w:bCs/>
        </w:rPr>
        <w:t xml:space="preserve"> Samantha moved</w:t>
      </w:r>
      <w:r w:rsidR="000F6671">
        <w:rPr>
          <w:rFonts w:eastAsia="Calibri"/>
          <w:bCs/>
        </w:rPr>
        <w:t xml:space="preserve"> to approve the policy as written</w:t>
      </w:r>
      <w:r w:rsidR="008035CA">
        <w:rPr>
          <w:rFonts w:eastAsia="Calibri"/>
          <w:bCs/>
        </w:rPr>
        <w:t>, Brad second</w:t>
      </w:r>
      <w:r w:rsidR="00E22A1E">
        <w:rPr>
          <w:rFonts w:eastAsia="Calibri"/>
          <w:bCs/>
        </w:rPr>
        <w:t>ed the motion</w:t>
      </w:r>
      <w:r w:rsidR="008035CA">
        <w:rPr>
          <w:rFonts w:eastAsia="Calibri"/>
          <w:bCs/>
        </w:rPr>
        <w:t xml:space="preserve">. </w:t>
      </w:r>
      <w:r w:rsidR="00A320F9">
        <w:rPr>
          <w:rFonts w:eastAsia="Calibri"/>
          <w:bCs/>
        </w:rPr>
        <w:t>AED policy</w:t>
      </w:r>
      <w:r w:rsidR="00E22A1E">
        <w:rPr>
          <w:rFonts w:eastAsia="Calibri"/>
          <w:bCs/>
        </w:rPr>
        <w:t xml:space="preserve"> p</w:t>
      </w:r>
      <w:r w:rsidR="008035CA">
        <w:rPr>
          <w:rFonts w:eastAsia="Calibri"/>
          <w:bCs/>
        </w:rPr>
        <w:t xml:space="preserve">assed. </w:t>
      </w:r>
    </w:p>
    <w:p w14:paraId="0664ABB7" w14:textId="77777777" w:rsidR="008035CA" w:rsidRDefault="008035CA" w:rsidP="0084089C">
      <w:pPr>
        <w:rPr>
          <w:rFonts w:eastAsia="Calibri"/>
          <w:b/>
        </w:rPr>
      </w:pPr>
    </w:p>
    <w:p w14:paraId="69C75857" w14:textId="0BB07A2C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t>Item#2</w:t>
      </w:r>
    </w:p>
    <w:p w14:paraId="4B746E95" w14:textId="3DC79281" w:rsidR="008035CA" w:rsidRDefault="008035CA" w:rsidP="0084089C">
      <w:pPr>
        <w:rPr>
          <w:rFonts w:eastAsia="Calibri"/>
          <w:bCs/>
        </w:rPr>
      </w:pPr>
      <w:r>
        <w:rPr>
          <w:rFonts w:eastAsia="Calibri"/>
          <w:b/>
        </w:rPr>
        <w:t>Attendance and Tardiness:</w:t>
      </w:r>
      <w:r w:rsidR="00783EF0">
        <w:rPr>
          <w:rFonts w:eastAsia="Calibri"/>
          <w:b/>
        </w:rPr>
        <w:t xml:space="preserve"> </w:t>
      </w:r>
      <w:r w:rsidR="00783EF0" w:rsidRPr="00A53894">
        <w:rPr>
          <w:rFonts w:eastAsia="Calibri"/>
          <w:bCs/>
        </w:rPr>
        <w:t>Changes were made to</w:t>
      </w:r>
      <w:r>
        <w:rPr>
          <w:rFonts w:eastAsia="Calibri"/>
          <w:b/>
        </w:rPr>
        <w:t xml:space="preserve"> </w:t>
      </w:r>
      <w:r w:rsidR="00A53894">
        <w:rPr>
          <w:rFonts w:eastAsia="Calibri"/>
          <w:bCs/>
        </w:rPr>
        <w:t>s</w:t>
      </w:r>
      <w:r w:rsidRPr="008035CA">
        <w:rPr>
          <w:rFonts w:eastAsia="Calibri"/>
          <w:bCs/>
        </w:rPr>
        <w:t>pecif</w:t>
      </w:r>
      <w:r w:rsidR="00783EF0">
        <w:rPr>
          <w:rFonts w:eastAsia="Calibri"/>
          <w:bCs/>
        </w:rPr>
        <w:t>y</w:t>
      </w:r>
      <w:r w:rsidRPr="008035CA">
        <w:rPr>
          <w:rFonts w:eastAsia="Calibri"/>
          <w:bCs/>
        </w:rPr>
        <w:t xml:space="preserve"> </w:t>
      </w:r>
      <w:r w:rsidR="00783EF0">
        <w:rPr>
          <w:rFonts w:eastAsia="Calibri"/>
          <w:bCs/>
        </w:rPr>
        <w:t xml:space="preserve">our </w:t>
      </w:r>
      <w:r w:rsidRPr="008035CA">
        <w:rPr>
          <w:rFonts w:eastAsia="Calibri"/>
          <w:bCs/>
        </w:rPr>
        <w:t>requirements for staff attendance</w:t>
      </w:r>
      <w:r w:rsidR="00A53894">
        <w:rPr>
          <w:rFonts w:eastAsia="Calibri"/>
          <w:bCs/>
        </w:rPr>
        <w:t xml:space="preserve">. The policy states that we will be </w:t>
      </w:r>
      <w:r w:rsidRPr="008035CA">
        <w:rPr>
          <w:rFonts w:eastAsia="Calibri"/>
          <w:bCs/>
        </w:rPr>
        <w:t>checking on attendance monthly</w:t>
      </w:r>
      <w:r w:rsidR="007172CA">
        <w:rPr>
          <w:rFonts w:eastAsia="Calibri"/>
          <w:bCs/>
        </w:rPr>
        <w:t xml:space="preserve"> and notifying staff of their status regardless of whether it is high or low. I</w:t>
      </w:r>
      <w:r w:rsidRPr="008035CA">
        <w:rPr>
          <w:rFonts w:eastAsia="Calibri"/>
          <w:bCs/>
        </w:rPr>
        <w:t xml:space="preserve">f </w:t>
      </w:r>
      <w:r w:rsidR="007172CA">
        <w:rPr>
          <w:rFonts w:eastAsia="Calibri"/>
          <w:bCs/>
        </w:rPr>
        <w:t xml:space="preserve">a staff member’s attendance drops </w:t>
      </w:r>
      <w:r w:rsidRPr="008035CA">
        <w:rPr>
          <w:rFonts w:eastAsia="Calibri"/>
          <w:bCs/>
        </w:rPr>
        <w:t>below 85%</w:t>
      </w:r>
      <w:r w:rsidR="007172CA">
        <w:rPr>
          <w:rFonts w:eastAsia="Calibri"/>
          <w:bCs/>
        </w:rPr>
        <w:t xml:space="preserve">, they will be placed </w:t>
      </w:r>
      <w:r w:rsidRPr="008035CA">
        <w:rPr>
          <w:rFonts w:eastAsia="Calibri"/>
          <w:bCs/>
        </w:rPr>
        <w:t xml:space="preserve">on </w:t>
      </w:r>
      <w:r w:rsidR="007172CA">
        <w:rPr>
          <w:rFonts w:eastAsia="Calibri"/>
          <w:bCs/>
        </w:rPr>
        <w:t xml:space="preserve">an </w:t>
      </w:r>
      <w:r w:rsidRPr="008035CA">
        <w:rPr>
          <w:rFonts w:eastAsia="Calibri"/>
          <w:bCs/>
        </w:rPr>
        <w:t>attendance plan</w:t>
      </w:r>
      <w:r w:rsidR="007172CA">
        <w:rPr>
          <w:rFonts w:eastAsia="Calibri"/>
          <w:bCs/>
        </w:rPr>
        <w:t>.</w:t>
      </w:r>
      <w:r w:rsidRPr="008035CA">
        <w:rPr>
          <w:rFonts w:eastAsia="Calibri"/>
          <w:bCs/>
        </w:rPr>
        <w:t xml:space="preserve"> </w:t>
      </w:r>
      <w:r w:rsidR="007172CA">
        <w:rPr>
          <w:rFonts w:eastAsia="Calibri"/>
          <w:bCs/>
        </w:rPr>
        <w:t>We want to</w:t>
      </w:r>
      <w:r>
        <w:rPr>
          <w:rFonts w:eastAsia="Calibri"/>
          <w:bCs/>
        </w:rPr>
        <w:t xml:space="preserve"> be consistent on attendance </w:t>
      </w:r>
      <w:r w:rsidR="007172CA">
        <w:rPr>
          <w:rFonts w:eastAsia="Calibri"/>
          <w:bCs/>
        </w:rPr>
        <w:t>expectations and will be</w:t>
      </w:r>
      <w:r>
        <w:rPr>
          <w:rFonts w:eastAsia="Calibri"/>
          <w:bCs/>
        </w:rPr>
        <w:t xml:space="preserve"> monitoring </w:t>
      </w:r>
      <w:r w:rsidR="007172CA">
        <w:rPr>
          <w:rFonts w:eastAsia="Calibri"/>
          <w:bCs/>
        </w:rPr>
        <w:t xml:space="preserve">it </w:t>
      </w:r>
      <w:r>
        <w:rPr>
          <w:rFonts w:eastAsia="Calibri"/>
          <w:bCs/>
        </w:rPr>
        <w:t xml:space="preserve">closely </w:t>
      </w:r>
      <w:r w:rsidR="007172CA">
        <w:rPr>
          <w:rFonts w:eastAsia="Calibri"/>
          <w:bCs/>
        </w:rPr>
        <w:t xml:space="preserve">so we can improve overall </w:t>
      </w:r>
      <w:r>
        <w:rPr>
          <w:rFonts w:eastAsia="Calibri"/>
          <w:bCs/>
        </w:rPr>
        <w:t xml:space="preserve">consistency </w:t>
      </w:r>
      <w:r w:rsidR="007172CA">
        <w:rPr>
          <w:rFonts w:eastAsia="Calibri"/>
          <w:bCs/>
        </w:rPr>
        <w:t xml:space="preserve">for </w:t>
      </w:r>
      <w:r>
        <w:rPr>
          <w:rFonts w:eastAsia="Calibri"/>
          <w:bCs/>
        </w:rPr>
        <w:t>classroom</w:t>
      </w:r>
      <w:r w:rsidR="007172CA">
        <w:rPr>
          <w:rFonts w:eastAsia="Calibri"/>
          <w:bCs/>
        </w:rPr>
        <w:t>s</w:t>
      </w:r>
      <w:r>
        <w:rPr>
          <w:rFonts w:eastAsia="Calibri"/>
          <w:bCs/>
        </w:rPr>
        <w:t xml:space="preserve">. </w:t>
      </w:r>
      <w:r w:rsidR="007172CA">
        <w:rPr>
          <w:rFonts w:eastAsia="Calibri"/>
          <w:bCs/>
        </w:rPr>
        <w:t xml:space="preserve">Brad suggests we add </w:t>
      </w:r>
      <w:r w:rsidR="00172232">
        <w:rPr>
          <w:rFonts w:eastAsia="Calibri"/>
          <w:bCs/>
        </w:rPr>
        <w:t>to</w:t>
      </w:r>
      <w:r w:rsidR="007172CA">
        <w:rPr>
          <w:rFonts w:eastAsia="Calibri"/>
          <w:bCs/>
        </w:rPr>
        <w:t xml:space="preserve"> the</w:t>
      </w:r>
      <w:r w:rsidR="00172232">
        <w:rPr>
          <w:rFonts w:eastAsia="Calibri"/>
          <w:bCs/>
        </w:rPr>
        <w:t xml:space="preserve"> policy</w:t>
      </w:r>
      <w:r w:rsidR="00E62999">
        <w:rPr>
          <w:rFonts w:eastAsia="Calibri"/>
          <w:bCs/>
        </w:rPr>
        <w:t xml:space="preserve"> that the expectation is to </w:t>
      </w:r>
      <w:r w:rsidR="00172232">
        <w:rPr>
          <w:rFonts w:eastAsia="Calibri"/>
          <w:bCs/>
        </w:rPr>
        <w:t>arriv</w:t>
      </w:r>
      <w:r w:rsidR="00E62999">
        <w:rPr>
          <w:rFonts w:eastAsia="Calibri"/>
          <w:bCs/>
        </w:rPr>
        <w:t>e at least</w:t>
      </w:r>
      <w:r w:rsidR="00172232">
        <w:rPr>
          <w:rFonts w:eastAsia="Calibri"/>
          <w:bCs/>
        </w:rPr>
        <w:t xml:space="preserve"> 30 minutes before class start time</w:t>
      </w:r>
      <w:r w:rsidR="00E201CC">
        <w:rPr>
          <w:rFonts w:eastAsia="Calibri"/>
          <w:bCs/>
        </w:rPr>
        <w:t>.</w:t>
      </w:r>
      <w:r w:rsidR="00172232">
        <w:rPr>
          <w:rFonts w:eastAsia="Calibri"/>
          <w:bCs/>
        </w:rPr>
        <w:t xml:space="preserve"> Vicki moved</w:t>
      </w:r>
      <w:r w:rsidR="00E201CC">
        <w:rPr>
          <w:rFonts w:eastAsia="Calibri"/>
          <w:bCs/>
        </w:rPr>
        <w:t xml:space="preserve"> to approve the policy with the suggested change</w:t>
      </w:r>
      <w:r w:rsidR="00172232">
        <w:rPr>
          <w:rFonts w:eastAsia="Calibri"/>
          <w:bCs/>
        </w:rPr>
        <w:t>, Tara seconded</w:t>
      </w:r>
      <w:r w:rsidR="00A320F9">
        <w:rPr>
          <w:rFonts w:eastAsia="Calibri"/>
          <w:bCs/>
        </w:rPr>
        <w:t xml:space="preserve"> the motion. Attendance and Tardiness policy passed.</w:t>
      </w:r>
    </w:p>
    <w:p w14:paraId="3D553073" w14:textId="77777777" w:rsidR="008035CA" w:rsidRDefault="008035CA" w:rsidP="0084089C">
      <w:pPr>
        <w:rPr>
          <w:rFonts w:eastAsia="Calibri"/>
          <w:bCs/>
        </w:rPr>
      </w:pPr>
    </w:p>
    <w:p w14:paraId="12FD67BC" w14:textId="20951BDC" w:rsidR="00172232" w:rsidRPr="008035CA" w:rsidRDefault="00172232" w:rsidP="0084089C">
      <w:pPr>
        <w:rPr>
          <w:rFonts w:eastAsia="Calibri"/>
          <w:bCs/>
        </w:rPr>
      </w:pPr>
      <w:r>
        <w:rPr>
          <w:rFonts w:eastAsia="Calibri"/>
          <w:bCs/>
        </w:rPr>
        <w:t>Item #3</w:t>
      </w:r>
    </w:p>
    <w:p w14:paraId="674491F7" w14:textId="08DA465F" w:rsidR="00DB4691" w:rsidRPr="0084089C" w:rsidRDefault="00802063" w:rsidP="0084089C">
      <w:pPr>
        <w:rPr>
          <w:rFonts w:eastAsia="Calibri"/>
          <w:b/>
        </w:rPr>
      </w:pPr>
      <w:r>
        <w:rPr>
          <w:rFonts w:eastAsia="Calibri"/>
          <w:b/>
        </w:rPr>
        <w:t xml:space="preserve">COVID </w:t>
      </w:r>
      <w:r w:rsidR="00172232">
        <w:rPr>
          <w:rFonts w:eastAsia="Calibri"/>
          <w:b/>
        </w:rPr>
        <w:t>Mitigation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</w:p>
    <w:p w14:paraId="320CAD62" w14:textId="0F5ED238" w:rsidR="00D4194E" w:rsidRDefault="004B6C86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This policy </w:t>
      </w:r>
      <w:r w:rsidR="00172232">
        <w:rPr>
          <w:rFonts w:eastAsia="Calibri"/>
          <w:bCs/>
        </w:rPr>
        <w:t>now considers COVID to be comparable to other illnesses</w:t>
      </w:r>
      <w:r w:rsidR="00E80DFD">
        <w:rPr>
          <w:rFonts w:eastAsia="Calibri"/>
          <w:bCs/>
        </w:rPr>
        <w:t xml:space="preserve"> and will be using the same exclusionary parameters:</w:t>
      </w:r>
      <w:r w:rsidR="00172232">
        <w:rPr>
          <w:rFonts w:eastAsia="Calibri"/>
          <w:bCs/>
        </w:rPr>
        <w:t xml:space="preserve"> 24 hours to be out after symptoms </w:t>
      </w:r>
      <w:r w:rsidR="0011374A">
        <w:rPr>
          <w:rFonts w:eastAsia="Calibri"/>
          <w:bCs/>
        </w:rPr>
        <w:t>for fever</w:t>
      </w:r>
      <w:r w:rsidR="0011374A">
        <w:rPr>
          <w:rFonts w:eastAsia="Calibri"/>
          <w:bCs/>
        </w:rPr>
        <w:t>,</w:t>
      </w:r>
      <w:r w:rsidR="0011374A">
        <w:rPr>
          <w:rFonts w:eastAsia="Calibri"/>
          <w:bCs/>
        </w:rPr>
        <w:t xml:space="preserve"> rash</w:t>
      </w:r>
      <w:r w:rsidR="0011374A">
        <w:rPr>
          <w:rFonts w:eastAsia="Calibri"/>
          <w:bCs/>
        </w:rPr>
        <w:t>,</w:t>
      </w:r>
      <w:r w:rsidR="0011374A">
        <w:rPr>
          <w:rFonts w:eastAsia="Calibri"/>
          <w:bCs/>
        </w:rPr>
        <w:t xml:space="preserve"> etc. </w:t>
      </w:r>
      <w:r w:rsidR="00172232">
        <w:rPr>
          <w:rFonts w:eastAsia="Calibri"/>
          <w:bCs/>
        </w:rPr>
        <w:t xml:space="preserve">subside, </w:t>
      </w:r>
      <w:r w:rsidR="00E80DFD">
        <w:rPr>
          <w:rFonts w:eastAsia="Calibri"/>
          <w:bCs/>
        </w:rPr>
        <w:t>48 hours</w:t>
      </w:r>
      <w:r w:rsidR="00E80DFD">
        <w:rPr>
          <w:rFonts w:eastAsia="Calibri"/>
          <w:bCs/>
        </w:rPr>
        <w:t xml:space="preserve"> for </w:t>
      </w:r>
      <w:r w:rsidR="00172232">
        <w:rPr>
          <w:rFonts w:eastAsia="Calibri"/>
          <w:bCs/>
        </w:rPr>
        <w:t>vomiting and diarrhea</w:t>
      </w:r>
      <w:r w:rsidR="00E80DFD">
        <w:rPr>
          <w:rFonts w:eastAsia="Calibri"/>
          <w:bCs/>
        </w:rPr>
        <w:t xml:space="preserve">. </w:t>
      </w:r>
      <w:r w:rsidR="0006048B">
        <w:rPr>
          <w:rFonts w:eastAsia="Calibri"/>
          <w:bCs/>
        </w:rPr>
        <w:t>We are no longer providing</w:t>
      </w:r>
      <w:r w:rsidR="00172232">
        <w:rPr>
          <w:rFonts w:eastAsia="Calibri"/>
          <w:bCs/>
        </w:rPr>
        <w:t xml:space="preserve"> </w:t>
      </w:r>
      <w:r w:rsidR="0075167F">
        <w:rPr>
          <w:rFonts w:eastAsia="Calibri"/>
          <w:bCs/>
        </w:rPr>
        <w:t xml:space="preserve">COVID </w:t>
      </w:r>
      <w:r w:rsidR="00172232">
        <w:rPr>
          <w:rFonts w:eastAsia="Calibri"/>
          <w:bCs/>
        </w:rPr>
        <w:t xml:space="preserve">tests </w:t>
      </w:r>
      <w:r w:rsidR="00E80DFD">
        <w:rPr>
          <w:rFonts w:eastAsia="Calibri"/>
          <w:bCs/>
        </w:rPr>
        <w:t>to staff</w:t>
      </w:r>
      <w:r w:rsidR="00172232">
        <w:rPr>
          <w:rFonts w:eastAsia="Calibri"/>
          <w:bCs/>
        </w:rPr>
        <w:t>. Samnatha</w:t>
      </w:r>
      <w:r w:rsidR="009A448D">
        <w:rPr>
          <w:rFonts w:eastAsia="Calibri"/>
          <w:bCs/>
        </w:rPr>
        <w:t xml:space="preserve"> mo</w:t>
      </w:r>
      <w:r w:rsidR="0006048B">
        <w:rPr>
          <w:rFonts w:eastAsia="Calibri"/>
          <w:bCs/>
        </w:rPr>
        <w:t xml:space="preserve">ved </w:t>
      </w:r>
      <w:r w:rsidR="009A448D">
        <w:rPr>
          <w:rFonts w:eastAsia="Calibri"/>
          <w:bCs/>
        </w:rPr>
        <w:t>to approve the policy, Lisa seconded, and the motion carried.</w:t>
      </w:r>
      <w:r w:rsidR="0006048B">
        <w:rPr>
          <w:rFonts w:eastAsia="Calibri"/>
          <w:bCs/>
        </w:rPr>
        <w:t xml:space="preserve"> COVID Mitigation policy passed.</w:t>
      </w:r>
    </w:p>
    <w:p w14:paraId="5FB3A111" w14:textId="451B3E5E" w:rsidR="000B0F72" w:rsidRDefault="000B0F72" w:rsidP="009308EE">
      <w:pPr>
        <w:spacing w:line="259" w:lineRule="auto"/>
        <w:rPr>
          <w:rFonts w:eastAsia="Calibri"/>
          <w:bCs/>
        </w:rPr>
      </w:pPr>
    </w:p>
    <w:p w14:paraId="6CD761F6" w14:textId="7F4883DC" w:rsidR="00C83077" w:rsidRDefault="00172232" w:rsidP="000224A2">
      <w:pPr>
        <w:rPr>
          <w:rFonts w:eastAsia="Calibri"/>
          <w:b/>
        </w:rPr>
      </w:pPr>
      <w:r>
        <w:rPr>
          <w:rFonts w:eastAsia="Calibri"/>
          <w:b/>
        </w:rPr>
        <w:t>Item #4</w:t>
      </w:r>
    </w:p>
    <w:p w14:paraId="04DB5D8C" w14:textId="4720493C" w:rsidR="00172232" w:rsidRPr="00172232" w:rsidRDefault="00172232" w:rsidP="000224A2">
      <w:pPr>
        <w:rPr>
          <w:rFonts w:eastAsia="Calibri"/>
          <w:bCs/>
        </w:rPr>
      </w:pPr>
      <w:r>
        <w:rPr>
          <w:rFonts w:eastAsia="Calibri"/>
          <w:b/>
        </w:rPr>
        <w:t>Video Surveillanc</w:t>
      </w:r>
      <w:r w:rsidR="00C169AF">
        <w:rPr>
          <w:rFonts w:eastAsia="Calibri"/>
          <w:b/>
        </w:rPr>
        <w:t>e and Monitoring</w:t>
      </w:r>
      <w:r>
        <w:rPr>
          <w:rFonts w:eastAsia="Calibri"/>
          <w:b/>
        </w:rPr>
        <w:t xml:space="preserve">: </w:t>
      </w:r>
      <w:r w:rsidR="0006048B">
        <w:rPr>
          <w:rFonts w:eastAsia="Calibri"/>
          <w:b/>
        </w:rPr>
        <w:t>The policy has been updated to state</w:t>
      </w:r>
      <w:r w:rsidRPr="00172232">
        <w:rPr>
          <w:rFonts w:eastAsia="Calibri"/>
          <w:bCs/>
        </w:rPr>
        <w:t xml:space="preserve"> that actions taken based on video evidence must be </w:t>
      </w:r>
      <w:r w:rsidR="0006048B">
        <w:rPr>
          <w:rFonts w:eastAsia="Calibri"/>
          <w:bCs/>
        </w:rPr>
        <w:t xml:space="preserve">assessed and </w:t>
      </w:r>
      <w:r w:rsidRPr="00172232">
        <w:rPr>
          <w:rFonts w:eastAsia="Calibri"/>
          <w:bCs/>
        </w:rPr>
        <w:t>approved by the HR or Exec. Director</w:t>
      </w:r>
      <w:r w:rsidR="0006048B">
        <w:rPr>
          <w:rFonts w:eastAsia="Calibri"/>
          <w:bCs/>
        </w:rPr>
        <w:t xml:space="preserve">. Brad suggests that </w:t>
      </w:r>
      <w:r w:rsidR="00CB4221">
        <w:rPr>
          <w:rFonts w:eastAsia="Calibri"/>
          <w:bCs/>
        </w:rPr>
        <w:t xml:space="preserve">the policy should state </w:t>
      </w:r>
      <w:r w:rsidR="00C169AF">
        <w:rPr>
          <w:rFonts w:eastAsia="Calibri"/>
          <w:bCs/>
        </w:rPr>
        <w:t xml:space="preserve">that this can be done by a </w:t>
      </w:r>
      <w:r w:rsidR="00CB4221">
        <w:rPr>
          <w:rFonts w:eastAsia="Calibri"/>
          <w:bCs/>
        </w:rPr>
        <w:t xml:space="preserve">“Designated person/Director/HR Generalist” instead of just “Director”. </w:t>
      </w:r>
      <w:r w:rsidRPr="00172232">
        <w:rPr>
          <w:rFonts w:eastAsia="Calibri"/>
          <w:bCs/>
        </w:rPr>
        <w:t>Samantha moved</w:t>
      </w:r>
      <w:r w:rsidR="00C169AF">
        <w:rPr>
          <w:rFonts w:eastAsia="Calibri"/>
          <w:bCs/>
        </w:rPr>
        <w:t xml:space="preserve"> to approve the policy with the suggested changes</w:t>
      </w:r>
      <w:r w:rsidRPr="00172232">
        <w:rPr>
          <w:rFonts w:eastAsia="Calibri"/>
          <w:bCs/>
        </w:rPr>
        <w:t xml:space="preserve">, Tara seconded. </w:t>
      </w:r>
      <w:r w:rsidR="00C169AF">
        <w:rPr>
          <w:rFonts w:eastAsia="Calibri"/>
          <w:bCs/>
        </w:rPr>
        <w:t>Video Surveillance and Monitoring policy p</w:t>
      </w:r>
      <w:r w:rsidRPr="00172232">
        <w:rPr>
          <w:rFonts w:eastAsia="Calibri"/>
          <w:bCs/>
        </w:rPr>
        <w:t xml:space="preserve">assed. </w:t>
      </w:r>
    </w:p>
    <w:p w14:paraId="45A0A88C" w14:textId="77777777" w:rsidR="00172232" w:rsidRPr="00172232" w:rsidRDefault="00172232" w:rsidP="000224A2">
      <w:pPr>
        <w:rPr>
          <w:rFonts w:eastAsia="Calibri"/>
          <w:bCs/>
        </w:rPr>
      </w:pPr>
    </w:p>
    <w:p w14:paraId="1AE792C5" w14:textId="1A35026C" w:rsidR="00172232" w:rsidRPr="00172232" w:rsidRDefault="001C6FB6" w:rsidP="000224A2">
      <w:pPr>
        <w:rPr>
          <w:rFonts w:eastAsia="Calibri"/>
          <w:bCs/>
        </w:rPr>
      </w:pPr>
      <w:r>
        <w:rPr>
          <w:rFonts w:eastAsia="Calibri"/>
          <w:bCs/>
        </w:rPr>
        <w:t xml:space="preserve">Some Board members have not seen other sites. Sylvia suggests that in </w:t>
      </w:r>
      <w:r w:rsidR="00172232" w:rsidRPr="00172232">
        <w:rPr>
          <w:rFonts w:eastAsia="Calibri"/>
          <w:bCs/>
        </w:rPr>
        <w:t xml:space="preserve">October </w:t>
      </w:r>
      <w:r>
        <w:rPr>
          <w:rFonts w:eastAsia="Calibri"/>
          <w:bCs/>
        </w:rPr>
        <w:t>we p</w:t>
      </w:r>
      <w:r w:rsidR="00172232" w:rsidRPr="00172232">
        <w:rPr>
          <w:rFonts w:eastAsia="Calibri"/>
          <w:bCs/>
        </w:rPr>
        <w:t>lan</w:t>
      </w:r>
      <w:r>
        <w:rPr>
          <w:rFonts w:eastAsia="Calibri"/>
          <w:bCs/>
        </w:rPr>
        <w:t xml:space="preserve"> a</w:t>
      </w:r>
      <w:r w:rsidR="00172232" w:rsidRPr="00172232">
        <w:rPr>
          <w:rFonts w:eastAsia="Calibri"/>
          <w:bCs/>
        </w:rPr>
        <w:t xml:space="preserve"> day </w:t>
      </w:r>
      <w:r>
        <w:rPr>
          <w:rFonts w:eastAsia="Calibri"/>
          <w:bCs/>
        </w:rPr>
        <w:t xml:space="preserve">to visit sites </w:t>
      </w:r>
      <w:r w:rsidR="00172232" w:rsidRPr="00172232">
        <w:rPr>
          <w:rFonts w:eastAsia="Calibri"/>
          <w:bCs/>
        </w:rPr>
        <w:t xml:space="preserve">and </w:t>
      </w:r>
      <w:r>
        <w:rPr>
          <w:rFonts w:eastAsia="Calibri"/>
          <w:bCs/>
        </w:rPr>
        <w:t xml:space="preserve">we provide </w:t>
      </w:r>
      <w:r w:rsidR="00172232" w:rsidRPr="00172232">
        <w:rPr>
          <w:rFonts w:eastAsia="Calibri"/>
          <w:bCs/>
        </w:rPr>
        <w:t xml:space="preserve">transportation. Will notify board </w:t>
      </w:r>
      <w:r>
        <w:rPr>
          <w:rFonts w:eastAsia="Calibri"/>
          <w:bCs/>
        </w:rPr>
        <w:t xml:space="preserve">members </w:t>
      </w:r>
      <w:r w:rsidR="00172232" w:rsidRPr="00172232">
        <w:rPr>
          <w:rFonts w:eastAsia="Calibri"/>
          <w:bCs/>
        </w:rPr>
        <w:t xml:space="preserve">with date and plan via email. </w:t>
      </w:r>
    </w:p>
    <w:p w14:paraId="120565EE" w14:textId="77777777" w:rsidR="00172232" w:rsidRDefault="00172232" w:rsidP="000224A2">
      <w:pPr>
        <w:rPr>
          <w:rFonts w:eastAsia="Calibri"/>
          <w:b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031ECEB5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172232">
        <w:t xml:space="preserve">6:20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02423CDA" w14:textId="0565A667" w:rsidR="000224A2" w:rsidRPr="000224A2" w:rsidRDefault="00123346" w:rsidP="000224A2">
      <w:r w:rsidRPr="000224A2">
        <w:t>Signature: _</w:t>
      </w:r>
      <w:r w:rsidR="000224A2" w:rsidRPr="000224A2">
        <w:t>___________________________________________</w:t>
      </w:r>
    </w:p>
    <w:p w14:paraId="73EEB5F7" w14:textId="77777777" w:rsidR="000224A2" w:rsidRPr="0025630B" w:rsidRDefault="000224A2"/>
    <w:sectPr w:rsidR="000224A2" w:rsidRPr="0025630B" w:rsidSect="006F5A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71F4"/>
    <w:rsid w:val="0001319F"/>
    <w:rsid w:val="00016471"/>
    <w:rsid w:val="00020F67"/>
    <w:rsid w:val="000224A2"/>
    <w:rsid w:val="000319EA"/>
    <w:rsid w:val="000321CA"/>
    <w:rsid w:val="00037822"/>
    <w:rsid w:val="000442B6"/>
    <w:rsid w:val="00044AB1"/>
    <w:rsid w:val="00050176"/>
    <w:rsid w:val="000562D6"/>
    <w:rsid w:val="0006048B"/>
    <w:rsid w:val="00063095"/>
    <w:rsid w:val="00065726"/>
    <w:rsid w:val="00065FC4"/>
    <w:rsid w:val="00066047"/>
    <w:rsid w:val="0007282C"/>
    <w:rsid w:val="00074326"/>
    <w:rsid w:val="00074927"/>
    <w:rsid w:val="00074AD0"/>
    <w:rsid w:val="00075931"/>
    <w:rsid w:val="0008167A"/>
    <w:rsid w:val="00083B63"/>
    <w:rsid w:val="000843D0"/>
    <w:rsid w:val="00085ED1"/>
    <w:rsid w:val="0009117A"/>
    <w:rsid w:val="00093945"/>
    <w:rsid w:val="00093EE2"/>
    <w:rsid w:val="00094F09"/>
    <w:rsid w:val="0009538C"/>
    <w:rsid w:val="000A14F4"/>
    <w:rsid w:val="000A37F9"/>
    <w:rsid w:val="000A400C"/>
    <w:rsid w:val="000A7160"/>
    <w:rsid w:val="000A7F24"/>
    <w:rsid w:val="000B0F72"/>
    <w:rsid w:val="000B2552"/>
    <w:rsid w:val="000B35E6"/>
    <w:rsid w:val="000B5D5E"/>
    <w:rsid w:val="000C08A7"/>
    <w:rsid w:val="000C369F"/>
    <w:rsid w:val="000C5E86"/>
    <w:rsid w:val="000C73F1"/>
    <w:rsid w:val="000C7C7C"/>
    <w:rsid w:val="000D1FA4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0F6671"/>
    <w:rsid w:val="001000BD"/>
    <w:rsid w:val="001007B2"/>
    <w:rsid w:val="0011374A"/>
    <w:rsid w:val="00116B25"/>
    <w:rsid w:val="00117F89"/>
    <w:rsid w:val="00122873"/>
    <w:rsid w:val="00123346"/>
    <w:rsid w:val="00123C15"/>
    <w:rsid w:val="001254A8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77A1"/>
    <w:rsid w:val="001428AC"/>
    <w:rsid w:val="00150036"/>
    <w:rsid w:val="00155035"/>
    <w:rsid w:val="00161AC0"/>
    <w:rsid w:val="001642BA"/>
    <w:rsid w:val="0016547C"/>
    <w:rsid w:val="00166FF3"/>
    <w:rsid w:val="00172232"/>
    <w:rsid w:val="0017312A"/>
    <w:rsid w:val="00174547"/>
    <w:rsid w:val="00182A55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18A5"/>
    <w:rsid w:val="001B3249"/>
    <w:rsid w:val="001C3FD8"/>
    <w:rsid w:val="001C5B7B"/>
    <w:rsid w:val="001C6FB6"/>
    <w:rsid w:val="001C78FE"/>
    <w:rsid w:val="001D2A58"/>
    <w:rsid w:val="001D588D"/>
    <w:rsid w:val="001E07D7"/>
    <w:rsid w:val="001E2EC5"/>
    <w:rsid w:val="001E5109"/>
    <w:rsid w:val="001E7232"/>
    <w:rsid w:val="001F2443"/>
    <w:rsid w:val="001F417F"/>
    <w:rsid w:val="001F4774"/>
    <w:rsid w:val="001F6C7E"/>
    <w:rsid w:val="00205F5E"/>
    <w:rsid w:val="00206B59"/>
    <w:rsid w:val="00207173"/>
    <w:rsid w:val="00207220"/>
    <w:rsid w:val="0021666F"/>
    <w:rsid w:val="00217836"/>
    <w:rsid w:val="00222669"/>
    <w:rsid w:val="00222840"/>
    <w:rsid w:val="00223C09"/>
    <w:rsid w:val="00225E2A"/>
    <w:rsid w:val="00232CA9"/>
    <w:rsid w:val="002353E4"/>
    <w:rsid w:val="00237137"/>
    <w:rsid w:val="00237CB1"/>
    <w:rsid w:val="0024439B"/>
    <w:rsid w:val="00245701"/>
    <w:rsid w:val="00245ADA"/>
    <w:rsid w:val="00245D2A"/>
    <w:rsid w:val="00250BC2"/>
    <w:rsid w:val="00254C81"/>
    <w:rsid w:val="0025630B"/>
    <w:rsid w:val="00256320"/>
    <w:rsid w:val="00257CDF"/>
    <w:rsid w:val="00261F71"/>
    <w:rsid w:val="00263F10"/>
    <w:rsid w:val="00264770"/>
    <w:rsid w:val="00266796"/>
    <w:rsid w:val="002772F7"/>
    <w:rsid w:val="0028498B"/>
    <w:rsid w:val="00291C3C"/>
    <w:rsid w:val="00292E86"/>
    <w:rsid w:val="0029447B"/>
    <w:rsid w:val="002945CA"/>
    <w:rsid w:val="00297C29"/>
    <w:rsid w:val="002A085C"/>
    <w:rsid w:val="002A1385"/>
    <w:rsid w:val="002A69AE"/>
    <w:rsid w:val="002A7F56"/>
    <w:rsid w:val="002B1A75"/>
    <w:rsid w:val="002B1C0F"/>
    <w:rsid w:val="002B3F52"/>
    <w:rsid w:val="002C4F8F"/>
    <w:rsid w:val="002D2CB9"/>
    <w:rsid w:val="002D34AE"/>
    <w:rsid w:val="002D547B"/>
    <w:rsid w:val="002D5C16"/>
    <w:rsid w:val="002D61F1"/>
    <w:rsid w:val="002D675D"/>
    <w:rsid w:val="002E153A"/>
    <w:rsid w:val="002E4B87"/>
    <w:rsid w:val="002E6243"/>
    <w:rsid w:val="002E7848"/>
    <w:rsid w:val="002F27C3"/>
    <w:rsid w:val="002F3A5F"/>
    <w:rsid w:val="002F71F9"/>
    <w:rsid w:val="002F771F"/>
    <w:rsid w:val="00301186"/>
    <w:rsid w:val="003016C5"/>
    <w:rsid w:val="00302685"/>
    <w:rsid w:val="00304B25"/>
    <w:rsid w:val="0030765A"/>
    <w:rsid w:val="0030788A"/>
    <w:rsid w:val="003120C5"/>
    <w:rsid w:val="00321205"/>
    <w:rsid w:val="00321ED9"/>
    <w:rsid w:val="003240F0"/>
    <w:rsid w:val="003306C0"/>
    <w:rsid w:val="00331584"/>
    <w:rsid w:val="003337FD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E4A"/>
    <w:rsid w:val="00364C9A"/>
    <w:rsid w:val="003650C6"/>
    <w:rsid w:val="00366070"/>
    <w:rsid w:val="00366151"/>
    <w:rsid w:val="003676C4"/>
    <w:rsid w:val="00370DD7"/>
    <w:rsid w:val="00371827"/>
    <w:rsid w:val="0037216E"/>
    <w:rsid w:val="003739E0"/>
    <w:rsid w:val="00374002"/>
    <w:rsid w:val="00374313"/>
    <w:rsid w:val="00375E25"/>
    <w:rsid w:val="00376F2C"/>
    <w:rsid w:val="0037768C"/>
    <w:rsid w:val="00380263"/>
    <w:rsid w:val="00385DD1"/>
    <w:rsid w:val="00392C24"/>
    <w:rsid w:val="003949E8"/>
    <w:rsid w:val="003A2C83"/>
    <w:rsid w:val="003A37EC"/>
    <w:rsid w:val="003A3A2B"/>
    <w:rsid w:val="003A45D4"/>
    <w:rsid w:val="003A6816"/>
    <w:rsid w:val="003B117C"/>
    <w:rsid w:val="003B2D36"/>
    <w:rsid w:val="003C1B60"/>
    <w:rsid w:val="003D0E52"/>
    <w:rsid w:val="003D0EB9"/>
    <w:rsid w:val="003D27FB"/>
    <w:rsid w:val="003D5E0E"/>
    <w:rsid w:val="003D7CA3"/>
    <w:rsid w:val="003E4375"/>
    <w:rsid w:val="003E4AB2"/>
    <w:rsid w:val="003F2D3B"/>
    <w:rsid w:val="003F2D91"/>
    <w:rsid w:val="00402FC4"/>
    <w:rsid w:val="0041067E"/>
    <w:rsid w:val="00422400"/>
    <w:rsid w:val="00425659"/>
    <w:rsid w:val="00431423"/>
    <w:rsid w:val="004317D0"/>
    <w:rsid w:val="004324DD"/>
    <w:rsid w:val="004337DA"/>
    <w:rsid w:val="00437CD8"/>
    <w:rsid w:val="00440E76"/>
    <w:rsid w:val="00442B92"/>
    <w:rsid w:val="00443046"/>
    <w:rsid w:val="004469D2"/>
    <w:rsid w:val="004547C7"/>
    <w:rsid w:val="00456072"/>
    <w:rsid w:val="00457C97"/>
    <w:rsid w:val="00461967"/>
    <w:rsid w:val="0046267E"/>
    <w:rsid w:val="004646B8"/>
    <w:rsid w:val="00465294"/>
    <w:rsid w:val="00466DA0"/>
    <w:rsid w:val="00471C26"/>
    <w:rsid w:val="004752A4"/>
    <w:rsid w:val="00477009"/>
    <w:rsid w:val="00483314"/>
    <w:rsid w:val="004843D5"/>
    <w:rsid w:val="00490175"/>
    <w:rsid w:val="00490D8C"/>
    <w:rsid w:val="004A00E5"/>
    <w:rsid w:val="004A2044"/>
    <w:rsid w:val="004A483D"/>
    <w:rsid w:val="004B0023"/>
    <w:rsid w:val="004B18A7"/>
    <w:rsid w:val="004B21EF"/>
    <w:rsid w:val="004B2457"/>
    <w:rsid w:val="004B276A"/>
    <w:rsid w:val="004B65C0"/>
    <w:rsid w:val="004B6C86"/>
    <w:rsid w:val="004C002F"/>
    <w:rsid w:val="004C0CC9"/>
    <w:rsid w:val="004C221C"/>
    <w:rsid w:val="004C3655"/>
    <w:rsid w:val="004C4E32"/>
    <w:rsid w:val="004C6F14"/>
    <w:rsid w:val="004C754B"/>
    <w:rsid w:val="004D00BA"/>
    <w:rsid w:val="004D0702"/>
    <w:rsid w:val="004D5BCA"/>
    <w:rsid w:val="004D7AC4"/>
    <w:rsid w:val="004D7C1B"/>
    <w:rsid w:val="004E4CF2"/>
    <w:rsid w:val="004E589B"/>
    <w:rsid w:val="004F1251"/>
    <w:rsid w:val="004F3FD4"/>
    <w:rsid w:val="004F4B72"/>
    <w:rsid w:val="004F61A5"/>
    <w:rsid w:val="005038D8"/>
    <w:rsid w:val="00503F8F"/>
    <w:rsid w:val="00504B3C"/>
    <w:rsid w:val="005052B7"/>
    <w:rsid w:val="00507521"/>
    <w:rsid w:val="00507873"/>
    <w:rsid w:val="00513066"/>
    <w:rsid w:val="00513BC3"/>
    <w:rsid w:val="00515D07"/>
    <w:rsid w:val="0052052E"/>
    <w:rsid w:val="00521435"/>
    <w:rsid w:val="00521981"/>
    <w:rsid w:val="00523005"/>
    <w:rsid w:val="005234D8"/>
    <w:rsid w:val="00525BD5"/>
    <w:rsid w:val="00527453"/>
    <w:rsid w:val="00527F03"/>
    <w:rsid w:val="00530ECA"/>
    <w:rsid w:val="00533ABA"/>
    <w:rsid w:val="0053547A"/>
    <w:rsid w:val="00540B0E"/>
    <w:rsid w:val="00546618"/>
    <w:rsid w:val="005476D0"/>
    <w:rsid w:val="00552DD5"/>
    <w:rsid w:val="005536E4"/>
    <w:rsid w:val="00553A82"/>
    <w:rsid w:val="00556932"/>
    <w:rsid w:val="00556DB5"/>
    <w:rsid w:val="00561C2C"/>
    <w:rsid w:val="00567217"/>
    <w:rsid w:val="00572D49"/>
    <w:rsid w:val="0058608B"/>
    <w:rsid w:val="005907CF"/>
    <w:rsid w:val="00590CD9"/>
    <w:rsid w:val="005924FD"/>
    <w:rsid w:val="005946CB"/>
    <w:rsid w:val="005A5BC0"/>
    <w:rsid w:val="005B08AE"/>
    <w:rsid w:val="005B38CE"/>
    <w:rsid w:val="005B3F4D"/>
    <w:rsid w:val="005B5D05"/>
    <w:rsid w:val="005B761D"/>
    <w:rsid w:val="005C61FB"/>
    <w:rsid w:val="005C7527"/>
    <w:rsid w:val="005C7CF7"/>
    <w:rsid w:val="005D4CB0"/>
    <w:rsid w:val="005D5F46"/>
    <w:rsid w:val="005E4C9B"/>
    <w:rsid w:val="005E7BD7"/>
    <w:rsid w:val="0060071C"/>
    <w:rsid w:val="00602DAA"/>
    <w:rsid w:val="0060547E"/>
    <w:rsid w:val="00611F3E"/>
    <w:rsid w:val="00614DD7"/>
    <w:rsid w:val="00615B3F"/>
    <w:rsid w:val="006167ED"/>
    <w:rsid w:val="00616D11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811F2"/>
    <w:rsid w:val="006824BE"/>
    <w:rsid w:val="00692772"/>
    <w:rsid w:val="006934AE"/>
    <w:rsid w:val="00697A16"/>
    <w:rsid w:val="00697C63"/>
    <w:rsid w:val="006A3DEB"/>
    <w:rsid w:val="006A447E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07AD"/>
    <w:rsid w:val="006D15AE"/>
    <w:rsid w:val="006E1688"/>
    <w:rsid w:val="006E6755"/>
    <w:rsid w:val="006E6C0A"/>
    <w:rsid w:val="006E73B4"/>
    <w:rsid w:val="006F1B99"/>
    <w:rsid w:val="006F1F0A"/>
    <w:rsid w:val="006F24E7"/>
    <w:rsid w:val="006F43F4"/>
    <w:rsid w:val="006F4757"/>
    <w:rsid w:val="006F4BDC"/>
    <w:rsid w:val="006F5AB6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526C"/>
    <w:rsid w:val="00766A0E"/>
    <w:rsid w:val="007677B1"/>
    <w:rsid w:val="00776429"/>
    <w:rsid w:val="00776842"/>
    <w:rsid w:val="0078314F"/>
    <w:rsid w:val="00783EF0"/>
    <w:rsid w:val="007870E7"/>
    <w:rsid w:val="00793E18"/>
    <w:rsid w:val="007940C4"/>
    <w:rsid w:val="00796313"/>
    <w:rsid w:val="00796A05"/>
    <w:rsid w:val="0079798F"/>
    <w:rsid w:val="007A073E"/>
    <w:rsid w:val="007A2258"/>
    <w:rsid w:val="007A2874"/>
    <w:rsid w:val="007A3E7F"/>
    <w:rsid w:val="007A6180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3261"/>
    <w:rsid w:val="007D586D"/>
    <w:rsid w:val="007D7C34"/>
    <w:rsid w:val="007E5425"/>
    <w:rsid w:val="007E71B2"/>
    <w:rsid w:val="007E7504"/>
    <w:rsid w:val="007E7E1B"/>
    <w:rsid w:val="00802063"/>
    <w:rsid w:val="008035CA"/>
    <w:rsid w:val="00810466"/>
    <w:rsid w:val="00811A03"/>
    <w:rsid w:val="00811C4F"/>
    <w:rsid w:val="00813F9A"/>
    <w:rsid w:val="00814ADB"/>
    <w:rsid w:val="00814E68"/>
    <w:rsid w:val="0081529E"/>
    <w:rsid w:val="008201E2"/>
    <w:rsid w:val="00822ED0"/>
    <w:rsid w:val="008307F0"/>
    <w:rsid w:val="00830AA6"/>
    <w:rsid w:val="008314A8"/>
    <w:rsid w:val="008365E8"/>
    <w:rsid w:val="0084089C"/>
    <w:rsid w:val="00843F49"/>
    <w:rsid w:val="00855DFC"/>
    <w:rsid w:val="008563DD"/>
    <w:rsid w:val="00863567"/>
    <w:rsid w:val="0087335D"/>
    <w:rsid w:val="00874357"/>
    <w:rsid w:val="008749B5"/>
    <w:rsid w:val="00877B4E"/>
    <w:rsid w:val="00880CEF"/>
    <w:rsid w:val="00881649"/>
    <w:rsid w:val="008823F5"/>
    <w:rsid w:val="0088363B"/>
    <w:rsid w:val="008859EB"/>
    <w:rsid w:val="008864B1"/>
    <w:rsid w:val="00887C3B"/>
    <w:rsid w:val="008907C2"/>
    <w:rsid w:val="00892C2A"/>
    <w:rsid w:val="008A0FF3"/>
    <w:rsid w:val="008A3A9D"/>
    <w:rsid w:val="008A4A21"/>
    <w:rsid w:val="008A4BE5"/>
    <w:rsid w:val="008B0C48"/>
    <w:rsid w:val="008B3E01"/>
    <w:rsid w:val="008B6A10"/>
    <w:rsid w:val="008B7B8A"/>
    <w:rsid w:val="008C2875"/>
    <w:rsid w:val="008C41AC"/>
    <w:rsid w:val="008D114A"/>
    <w:rsid w:val="008D40B0"/>
    <w:rsid w:val="008D6479"/>
    <w:rsid w:val="008D79AA"/>
    <w:rsid w:val="008E1269"/>
    <w:rsid w:val="008E5B9B"/>
    <w:rsid w:val="008E61F9"/>
    <w:rsid w:val="008E7798"/>
    <w:rsid w:val="008F1C76"/>
    <w:rsid w:val="008F2DE3"/>
    <w:rsid w:val="008F6833"/>
    <w:rsid w:val="009012B9"/>
    <w:rsid w:val="00904373"/>
    <w:rsid w:val="00906F0B"/>
    <w:rsid w:val="009104D9"/>
    <w:rsid w:val="00912D61"/>
    <w:rsid w:val="0091645C"/>
    <w:rsid w:val="009214D9"/>
    <w:rsid w:val="00924BD8"/>
    <w:rsid w:val="00930310"/>
    <w:rsid w:val="009308EE"/>
    <w:rsid w:val="009312B2"/>
    <w:rsid w:val="00931A76"/>
    <w:rsid w:val="00931DA9"/>
    <w:rsid w:val="00935AA4"/>
    <w:rsid w:val="009417C7"/>
    <w:rsid w:val="00943917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3537"/>
    <w:rsid w:val="009765F4"/>
    <w:rsid w:val="009821A3"/>
    <w:rsid w:val="00983CDA"/>
    <w:rsid w:val="0099271B"/>
    <w:rsid w:val="009A1FE3"/>
    <w:rsid w:val="009A448D"/>
    <w:rsid w:val="009A4EA2"/>
    <w:rsid w:val="009A6C89"/>
    <w:rsid w:val="009B2312"/>
    <w:rsid w:val="009B321A"/>
    <w:rsid w:val="009B56FF"/>
    <w:rsid w:val="009B7461"/>
    <w:rsid w:val="009C70B0"/>
    <w:rsid w:val="009D1811"/>
    <w:rsid w:val="009D5ABE"/>
    <w:rsid w:val="009E2FE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9D4"/>
    <w:rsid w:val="00A138C4"/>
    <w:rsid w:val="00A13AB3"/>
    <w:rsid w:val="00A1411D"/>
    <w:rsid w:val="00A1784C"/>
    <w:rsid w:val="00A21E56"/>
    <w:rsid w:val="00A22F94"/>
    <w:rsid w:val="00A320F9"/>
    <w:rsid w:val="00A3278F"/>
    <w:rsid w:val="00A409CD"/>
    <w:rsid w:val="00A42133"/>
    <w:rsid w:val="00A45999"/>
    <w:rsid w:val="00A47250"/>
    <w:rsid w:val="00A53894"/>
    <w:rsid w:val="00A54160"/>
    <w:rsid w:val="00A576E5"/>
    <w:rsid w:val="00A57976"/>
    <w:rsid w:val="00A61C1C"/>
    <w:rsid w:val="00A6561B"/>
    <w:rsid w:val="00A700F8"/>
    <w:rsid w:val="00A72160"/>
    <w:rsid w:val="00A76D27"/>
    <w:rsid w:val="00A773BD"/>
    <w:rsid w:val="00A86E08"/>
    <w:rsid w:val="00A94376"/>
    <w:rsid w:val="00A95A9F"/>
    <w:rsid w:val="00AB02BC"/>
    <w:rsid w:val="00AB145F"/>
    <w:rsid w:val="00AB1A76"/>
    <w:rsid w:val="00AB62D6"/>
    <w:rsid w:val="00AC1513"/>
    <w:rsid w:val="00AC6B6A"/>
    <w:rsid w:val="00AD2B34"/>
    <w:rsid w:val="00AD46E6"/>
    <w:rsid w:val="00AD684C"/>
    <w:rsid w:val="00AD7976"/>
    <w:rsid w:val="00AE5292"/>
    <w:rsid w:val="00AF2F15"/>
    <w:rsid w:val="00AF3491"/>
    <w:rsid w:val="00AF5A32"/>
    <w:rsid w:val="00B10484"/>
    <w:rsid w:val="00B11931"/>
    <w:rsid w:val="00B16683"/>
    <w:rsid w:val="00B17021"/>
    <w:rsid w:val="00B232C7"/>
    <w:rsid w:val="00B24B23"/>
    <w:rsid w:val="00B34C23"/>
    <w:rsid w:val="00B37533"/>
    <w:rsid w:val="00B40E6F"/>
    <w:rsid w:val="00B42594"/>
    <w:rsid w:val="00B44B6E"/>
    <w:rsid w:val="00B515E9"/>
    <w:rsid w:val="00B52194"/>
    <w:rsid w:val="00B52240"/>
    <w:rsid w:val="00B5586E"/>
    <w:rsid w:val="00B622F9"/>
    <w:rsid w:val="00B66359"/>
    <w:rsid w:val="00B7651A"/>
    <w:rsid w:val="00B7662A"/>
    <w:rsid w:val="00B8109A"/>
    <w:rsid w:val="00B810E1"/>
    <w:rsid w:val="00B814F5"/>
    <w:rsid w:val="00B82BD0"/>
    <w:rsid w:val="00B84EA9"/>
    <w:rsid w:val="00B95231"/>
    <w:rsid w:val="00BA1ACA"/>
    <w:rsid w:val="00BA53AA"/>
    <w:rsid w:val="00BA6628"/>
    <w:rsid w:val="00BA725F"/>
    <w:rsid w:val="00BB1446"/>
    <w:rsid w:val="00BB3F1E"/>
    <w:rsid w:val="00BB6DEB"/>
    <w:rsid w:val="00BB7491"/>
    <w:rsid w:val="00BC10A6"/>
    <w:rsid w:val="00BC3ADE"/>
    <w:rsid w:val="00BC62ED"/>
    <w:rsid w:val="00BD1E25"/>
    <w:rsid w:val="00BD4279"/>
    <w:rsid w:val="00BD7AC7"/>
    <w:rsid w:val="00BE23D6"/>
    <w:rsid w:val="00BE71E0"/>
    <w:rsid w:val="00BE756C"/>
    <w:rsid w:val="00BF070D"/>
    <w:rsid w:val="00BF198A"/>
    <w:rsid w:val="00BF2ABB"/>
    <w:rsid w:val="00BF3A29"/>
    <w:rsid w:val="00BF57CE"/>
    <w:rsid w:val="00BF5997"/>
    <w:rsid w:val="00BF7D6D"/>
    <w:rsid w:val="00C06199"/>
    <w:rsid w:val="00C069DB"/>
    <w:rsid w:val="00C12013"/>
    <w:rsid w:val="00C1466C"/>
    <w:rsid w:val="00C160F9"/>
    <w:rsid w:val="00C169AF"/>
    <w:rsid w:val="00C1709C"/>
    <w:rsid w:val="00C25331"/>
    <w:rsid w:val="00C26810"/>
    <w:rsid w:val="00C3175B"/>
    <w:rsid w:val="00C323D7"/>
    <w:rsid w:val="00C43DF5"/>
    <w:rsid w:val="00C47405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3077"/>
    <w:rsid w:val="00C8390B"/>
    <w:rsid w:val="00C8516D"/>
    <w:rsid w:val="00C86845"/>
    <w:rsid w:val="00C90369"/>
    <w:rsid w:val="00C93A0D"/>
    <w:rsid w:val="00C93C60"/>
    <w:rsid w:val="00C9448B"/>
    <w:rsid w:val="00C95A72"/>
    <w:rsid w:val="00C977C7"/>
    <w:rsid w:val="00CA1005"/>
    <w:rsid w:val="00CB1405"/>
    <w:rsid w:val="00CB4221"/>
    <w:rsid w:val="00CB4C1C"/>
    <w:rsid w:val="00CB6381"/>
    <w:rsid w:val="00CC1143"/>
    <w:rsid w:val="00CC3773"/>
    <w:rsid w:val="00CC719E"/>
    <w:rsid w:val="00CD0DF9"/>
    <w:rsid w:val="00CD7733"/>
    <w:rsid w:val="00CD7AB2"/>
    <w:rsid w:val="00CE211C"/>
    <w:rsid w:val="00CE3608"/>
    <w:rsid w:val="00CE7683"/>
    <w:rsid w:val="00CE7F1E"/>
    <w:rsid w:val="00CF08A9"/>
    <w:rsid w:val="00CF0970"/>
    <w:rsid w:val="00CF6802"/>
    <w:rsid w:val="00CF6DA4"/>
    <w:rsid w:val="00CF6E44"/>
    <w:rsid w:val="00D02459"/>
    <w:rsid w:val="00D104C2"/>
    <w:rsid w:val="00D14B5C"/>
    <w:rsid w:val="00D15569"/>
    <w:rsid w:val="00D15E01"/>
    <w:rsid w:val="00D2272E"/>
    <w:rsid w:val="00D30EBF"/>
    <w:rsid w:val="00D311C7"/>
    <w:rsid w:val="00D3559F"/>
    <w:rsid w:val="00D36490"/>
    <w:rsid w:val="00D36CF4"/>
    <w:rsid w:val="00D37D99"/>
    <w:rsid w:val="00D4194E"/>
    <w:rsid w:val="00D52BE5"/>
    <w:rsid w:val="00D53081"/>
    <w:rsid w:val="00D53A29"/>
    <w:rsid w:val="00D63C1B"/>
    <w:rsid w:val="00D64B8F"/>
    <w:rsid w:val="00D64EC4"/>
    <w:rsid w:val="00D67D0C"/>
    <w:rsid w:val="00D71704"/>
    <w:rsid w:val="00D73D03"/>
    <w:rsid w:val="00D74173"/>
    <w:rsid w:val="00D75D15"/>
    <w:rsid w:val="00D86C42"/>
    <w:rsid w:val="00D962D7"/>
    <w:rsid w:val="00DA0C0D"/>
    <w:rsid w:val="00DA4CFD"/>
    <w:rsid w:val="00DA685F"/>
    <w:rsid w:val="00DA769A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D0FBC"/>
    <w:rsid w:val="00DE0CAB"/>
    <w:rsid w:val="00DE19C8"/>
    <w:rsid w:val="00DE2605"/>
    <w:rsid w:val="00DE2D32"/>
    <w:rsid w:val="00DE3C96"/>
    <w:rsid w:val="00DE712B"/>
    <w:rsid w:val="00DF2A7E"/>
    <w:rsid w:val="00DF751B"/>
    <w:rsid w:val="00E10111"/>
    <w:rsid w:val="00E10BC0"/>
    <w:rsid w:val="00E11141"/>
    <w:rsid w:val="00E12B82"/>
    <w:rsid w:val="00E13EEB"/>
    <w:rsid w:val="00E13FA9"/>
    <w:rsid w:val="00E148D5"/>
    <w:rsid w:val="00E166C0"/>
    <w:rsid w:val="00E1680B"/>
    <w:rsid w:val="00E201CC"/>
    <w:rsid w:val="00E22464"/>
    <w:rsid w:val="00E22A1E"/>
    <w:rsid w:val="00E24820"/>
    <w:rsid w:val="00E250E8"/>
    <w:rsid w:val="00E26522"/>
    <w:rsid w:val="00E27631"/>
    <w:rsid w:val="00E30A5B"/>
    <w:rsid w:val="00E36A2A"/>
    <w:rsid w:val="00E43B4F"/>
    <w:rsid w:val="00E50081"/>
    <w:rsid w:val="00E51230"/>
    <w:rsid w:val="00E53C1C"/>
    <w:rsid w:val="00E55E97"/>
    <w:rsid w:val="00E60B40"/>
    <w:rsid w:val="00E62999"/>
    <w:rsid w:val="00E63975"/>
    <w:rsid w:val="00E65556"/>
    <w:rsid w:val="00E73E4D"/>
    <w:rsid w:val="00E73FEF"/>
    <w:rsid w:val="00E809CA"/>
    <w:rsid w:val="00E80DFD"/>
    <w:rsid w:val="00E83B2A"/>
    <w:rsid w:val="00E87580"/>
    <w:rsid w:val="00E92265"/>
    <w:rsid w:val="00E92E9C"/>
    <w:rsid w:val="00E9621E"/>
    <w:rsid w:val="00E9726D"/>
    <w:rsid w:val="00EA1277"/>
    <w:rsid w:val="00EA3C86"/>
    <w:rsid w:val="00EB0472"/>
    <w:rsid w:val="00EB7F06"/>
    <w:rsid w:val="00EC0C73"/>
    <w:rsid w:val="00EC3779"/>
    <w:rsid w:val="00EC6377"/>
    <w:rsid w:val="00EC6F2F"/>
    <w:rsid w:val="00EC72A2"/>
    <w:rsid w:val="00ED3936"/>
    <w:rsid w:val="00ED4DDA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F10482"/>
    <w:rsid w:val="00F22D46"/>
    <w:rsid w:val="00F234F7"/>
    <w:rsid w:val="00F30612"/>
    <w:rsid w:val="00F31D34"/>
    <w:rsid w:val="00F35CEF"/>
    <w:rsid w:val="00F3684C"/>
    <w:rsid w:val="00F46D0C"/>
    <w:rsid w:val="00F503CC"/>
    <w:rsid w:val="00F558D1"/>
    <w:rsid w:val="00F55BC6"/>
    <w:rsid w:val="00F562C5"/>
    <w:rsid w:val="00F60B29"/>
    <w:rsid w:val="00F61E32"/>
    <w:rsid w:val="00F6319B"/>
    <w:rsid w:val="00F71D53"/>
    <w:rsid w:val="00F76FFD"/>
    <w:rsid w:val="00F80BE2"/>
    <w:rsid w:val="00F838FF"/>
    <w:rsid w:val="00F83E69"/>
    <w:rsid w:val="00F84A1A"/>
    <w:rsid w:val="00F87E0C"/>
    <w:rsid w:val="00F90749"/>
    <w:rsid w:val="00F91B02"/>
    <w:rsid w:val="00F94A30"/>
    <w:rsid w:val="00F97547"/>
    <w:rsid w:val="00FA5125"/>
    <w:rsid w:val="00FA6AC3"/>
    <w:rsid w:val="00FB3457"/>
    <w:rsid w:val="00FB34F2"/>
    <w:rsid w:val="00FB35BF"/>
    <w:rsid w:val="00FB6CB9"/>
    <w:rsid w:val="00FC0459"/>
    <w:rsid w:val="00FC2433"/>
    <w:rsid w:val="00FD183D"/>
    <w:rsid w:val="00FD1C4E"/>
    <w:rsid w:val="00FD2544"/>
    <w:rsid w:val="00FD279C"/>
    <w:rsid w:val="00FD7912"/>
    <w:rsid w:val="00FE1208"/>
    <w:rsid w:val="00FF4C3B"/>
    <w:rsid w:val="00FF4E3E"/>
    <w:rsid w:val="00FF64BA"/>
    <w:rsid w:val="00FF6992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8" ma:contentTypeDescription="Create a new document." ma:contentTypeScope="" ma:versionID="74b10c168a5795ed0b2c51dd7574d243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733e3affee0f87c3dc2793ed2fbe8fbc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B84B8-AC41-4D9D-BEC9-FCAD6424B7E9}"/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Mollie Miller</cp:lastModifiedBy>
  <cp:revision>61</cp:revision>
  <dcterms:created xsi:type="dcterms:W3CDTF">2023-09-29T01:22:00Z</dcterms:created>
  <dcterms:modified xsi:type="dcterms:W3CDTF">2023-10-19T22:53:00Z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